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3B5B" w14:textId="77777777" w:rsidR="004D17D6" w:rsidRPr="00CF3E11" w:rsidRDefault="004D17D6" w:rsidP="00C73B4B">
      <w:pPr>
        <w:spacing w:line="240" w:lineRule="atLeast"/>
        <w:rPr>
          <w:rFonts w:ascii="Arial" w:hAnsi="Arial" w:cs="Arial"/>
          <w:b/>
          <w:sz w:val="20"/>
        </w:rPr>
      </w:pPr>
    </w:p>
    <w:p w14:paraId="2566F112" w14:textId="1AC834F3" w:rsidR="004D17D6" w:rsidRPr="00180827" w:rsidRDefault="004D17D6" w:rsidP="00C73B4B">
      <w:pPr>
        <w:pStyle w:val="Kop1"/>
        <w:spacing w:line="240" w:lineRule="atLeast"/>
        <w:rPr>
          <w:rFonts w:ascii="Open Sans" w:hAnsi="Open Sans" w:cs="Open Sans"/>
          <w:b w:val="0"/>
          <w:sz w:val="18"/>
          <w:szCs w:val="18"/>
        </w:rPr>
      </w:pPr>
      <w:r w:rsidRPr="00180827">
        <w:rPr>
          <w:rFonts w:ascii="Open Sans" w:hAnsi="Open Sans" w:cs="Open Sans"/>
          <w:sz w:val="18"/>
          <w:szCs w:val="18"/>
        </w:rPr>
        <w:t xml:space="preserve">Lijst van eigenaren en/of zakelijk gerechtigden </w:t>
      </w:r>
      <w:r w:rsidR="00A263BC" w:rsidRPr="00180827">
        <w:rPr>
          <w:rFonts w:ascii="Open Sans" w:hAnsi="Open Sans" w:cs="Open Sans"/>
          <w:sz w:val="18"/>
          <w:szCs w:val="18"/>
        </w:rPr>
        <w:t>g</w:t>
      </w:r>
      <w:r w:rsidR="00A87468" w:rsidRPr="00180827">
        <w:rPr>
          <w:rFonts w:ascii="Open Sans" w:hAnsi="Open Sans" w:cs="Open Sans"/>
          <w:sz w:val="18"/>
          <w:szCs w:val="18"/>
        </w:rPr>
        <w:t>emeentelijk voorkeursrecht</w:t>
      </w:r>
    </w:p>
    <w:p w14:paraId="793AFF4D" w14:textId="77777777" w:rsidR="004D17D6" w:rsidRPr="00180827" w:rsidRDefault="004D17D6" w:rsidP="00C73B4B">
      <w:pPr>
        <w:spacing w:line="240" w:lineRule="atLeast"/>
        <w:rPr>
          <w:rFonts w:ascii="Open Sans" w:hAnsi="Open Sans" w:cs="Open Sans"/>
          <w:sz w:val="18"/>
          <w:szCs w:val="18"/>
        </w:rPr>
      </w:pPr>
    </w:p>
    <w:p w14:paraId="67611CEA" w14:textId="640C31F3" w:rsidR="004D17D6" w:rsidRPr="00180827" w:rsidRDefault="004D17D6" w:rsidP="00CF6226">
      <w:pPr>
        <w:pStyle w:val="Plattetekst"/>
        <w:spacing w:line="240" w:lineRule="atLeast"/>
        <w:jc w:val="both"/>
        <w:rPr>
          <w:rFonts w:ascii="Open Sans" w:hAnsi="Open Sans" w:cs="Open Sans"/>
          <w:sz w:val="18"/>
          <w:szCs w:val="18"/>
        </w:rPr>
      </w:pPr>
      <w:r w:rsidRPr="00180827">
        <w:rPr>
          <w:rFonts w:ascii="Open Sans" w:hAnsi="Open Sans" w:cs="Open Sans"/>
          <w:sz w:val="18"/>
          <w:szCs w:val="18"/>
        </w:rPr>
        <w:t xml:space="preserve">Lijst van aangewezen percelen of perceelsgedeelten in de kadastrale </w:t>
      </w:r>
      <w:r w:rsidRPr="009F289E">
        <w:rPr>
          <w:rFonts w:ascii="Open Sans" w:hAnsi="Open Sans" w:cs="Open Sans"/>
          <w:sz w:val="18"/>
          <w:szCs w:val="18"/>
        </w:rPr>
        <w:t xml:space="preserve">gemeente </w:t>
      </w:r>
      <w:r w:rsidR="00E61DED" w:rsidRPr="009F289E">
        <w:rPr>
          <w:rFonts w:ascii="Open Sans" w:hAnsi="Open Sans" w:cs="Open Sans"/>
          <w:sz w:val="18"/>
          <w:szCs w:val="18"/>
        </w:rPr>
        <w:t>Veldhoven</w:t>
      </w:r>
      <w:r w:rsidRPr="009F289E">
        <w:rPr>
          <w:rFonts w:ascii="Open Sans" w:hAnsi="Open Sans" w:cs="Open Sans"/>
          <w:sz w:val="18"/>
          <w:szCs w:val="18"/>
        </w:rPr>
        <w:t>, sectie</w:t>
      </w:r>
      <w:r w:rsidR="00143256" w:rsidRPr="009F289E">
        <w:rPr>
          <w:rFonts w:ascii="Open Sans" w:hAnsi="Open Sans" w:cs="Open Sans"/>
          <w:sz w:val="18"/>
          <w:szCs w:val="18"/>
        </w:rPr>
        <w:t>s</w:t>
      </w:r>
      <w:r w:rsidR="004B6764" w:rsidRPr="009F289E">
        <w:rPr>
          <w:rFonts w:ascii="Open Sans" w:hAnsi="Open Sans" w:cs="Open Sans"/>
          <w:sz w:val="18"/>
          <w:szCs w:val="18"/>
        </w:rPr>
        <w:t xml:space="preserve"> </w:t>
      </w:r>
      <w:r w:rsidR="00143256" w:rsidRPr="009F289E">
        <w:rPr>
          <w:rFonts w:ascii="Open Sans" w:hAnsi="Open Sans" w:cs="Open Sans"/>
          <w:sz w:val="18"/>
          <w:szCs w:val="18"/>
        </w:rPr>
        <w:t>A, B, D en K</w:t>
      </w:r>
      <w:r w:rsidRPr="009F289E">
        <w:rPr>
          <w:rFonts w:ascii="Open Sans" w:hAnsi="Open Sans" w:cs="Open Sans"/>
          <w:sz w:val="18"/>
          <w:szCs w:val="18"/>
        </w:rPr>
        <w:t xml:space="preserve">, </w:t>
      </w:r>
      <w:r w:rsidR="005D488B" w:rsidRPr="009F289E">
        <w:rPr>
          <w:rFonts w:ascii="Open Sans" w:hAnsi="Open Sans" w:cs="Open Sans"/>
          <w:sz w:val="18"/>
          <w:szCs w:val="18"/>
        </w:rPr>
        <w:t xml:space="preserve">waarop </w:t>
      </w:r>
      <w:r w:rsidR="00B621B8" w:rsidRPr="009F289E">
        <w:rPr>
          <w:rFonts w:ascii="Open Sans" w:hAnsi="Open Sans" w:cs="Open Sans"/>
          <w:sz w:val="18"/>
          <w:szCs w:val="18"/>
        </w:rPr>
        <w:t>op grond van artikel 9</w:t>
      </w:r>
      <w:r w:rsidR="00436ABF" w:rsidRPr="009F289E">
        <w:rPr>
          <w:rFonts w:ascii="Open Sans" w:hAnsi="Open Sans" w:cs="Open Sans"/>
          <w:sz w:val="18"/>
          <w:szCs w:val="18"/>
        </w:rPr>
        <w:t>.1</w:t>
      </w:r>
      <w:r w:rsidR="00B621B8" w:rsidRPr="009F289E">
        <w:rPr>
          <w:rFonts w:ascii="Open Sans" w:hAnsi="Open Sans" w:cs="Open Sans"/>
          <w:sz w:val="18"/>
          <w:szCs w:val="18"/>
        </w:rPr>
        <w:t xml:space="preserve"> lid </w:t>
      </w:r>
      <w:r w:rsidR="00436ABF" w:rsidRPr="009F289E">
        <w:rPr>
          <w:rFonts w:ascii="Open Sans" w:hAnsi="Open Sans" w:cs="Open Sans"/>
          <w:sz w:val="18"/>
          <w:szCs w:val="18"/>
        </w:rPr>
        <w:t>2</w:t>
      </w:r>
      <w:r w:rsidR="00B621B8" w:rsidRPr="009F289E">
        <w:rPr>
          <w:rFonts w:ascii="Open Sans" w:hAnsi="Open Sans" w:cs="Open Sans"/>
          <w:sz w:val="18"/>
          <w:szCs w:val="18"/>
        </w:rPr>
        <w:t xml:space="preserve"> van de Omgevingswet</w:t>
      </w:r>
      <w:r w:rsidR="00B621B8" w:rsidRPr="00180827">
        <w:rPr>
          <w:rFonts w:ascii="Open Sans" w:hAnsi="Open Sans" w:cs="Open Sans"/>
          <w:sz w:val="18"/>
          <w:szCs w:val="18"/>
        </w:rPr>
        <w:t xml:space="preserve"> een voorkeursrecht is gevestigd,</w:t>
      </w:r>
      <w:r w:rsidRPr="00180827">
        <w:rPr>
          <w:rFonts w:ascii="Open Sans" w:hAnsi="Open Sans" w:cs="Open Sans"/>
          <w:sz w:val="18"/>
          <w:szCs w:val="18"/>
        </w:rPr>
        <w:t xml:space="preserve"> zoals deze voorkom</w:t>
      </w:r>
      <w:r w:rsidR="009E6075" w:rsidRPr="00180827">
        <w:rPr>
          <w:rFonts w:ascii="Open Sans" w:hAnsi="Open Sans" w:cs="Open Sans"/>
          <w:sz w:val="18"/>
          <w:szCs w:val="18"/>
        </w:rPr>
        <w:t>en</w:t>
      </w:r>
      <w:r w:rsidRPr="00180827">
        <w:rPr>
          <w:rFonts w:ascii="Open Sans" w:hAnsi="Open Sans" w:cs="Open Sans"/>
          <w:sz w:val="18"/>
          <w:szCs w:val="18"/>
        </w:rPr>
        <w:t xml:space="preserve"> op </w:t>
      </w:r>
      <w:r w:rsidR="0087482C" w:rsidRPr="00180827">
        <w:rPr>
          <w:rFonts w:ascii="Open Sans" w:hAnsi="Open Sans" w:cs="Open Sans"/>
          <w:sz w:val="18"/>
          <w:szCs w:val="18"/>
        </w:rPr>
        <w:t xml:space="preserve">de </w:t>
      </w:r>
      <w:r w:rsidR="00044820" w:rsidRPr="00180827">
        <w:rPr>
          <w:rFonts w:ascii="Open Sans" w:hAnsi="Open Sans" w:cs="Open Sans"/>
          <w:sz w:val="18"/>
          <w:szCs w:val="18"/>
        </w:rPr>
        <w:t>grond</w:t>
      </w:r>
      <w:r w:rsidRPr="00180827">
        <w:rPr>
          <w:rFonts w:ascii="Open Sans" w:hAnsi="Open Sans" w:cs="Open Sans"/>
          <w:sz w:val="18"/>
          <w:szCs w:val="18"/>
        </w:rPr>
        <w:t xml:space="preserve">tekening </w:t>
      </w:r>
      <w:r w:rsidR="00044820" w:rsidRPr="00180827">
        <w:rPr>
          <w:rFonts w:ascii="Open Sans" w:hAnsi="Open Sans" w:cs="Open Sans"/>
          <w:sz w:val="18"/>
          <w:szCs w:val="18"/>
        </w:rPr>
        <w:t xml:space="preserve">met nummer </w:t>
      </w:r>
      <w:r w:rsidR="009F289E" w:rsidRPr="009F289E">
        <w:rPr>
          <w:rFonts w:ascii="Open Sans" w:hAnsi="Open Sans" w:cs="Open Sans"/>
          <w:sz w:val="18"/>
          <w:szCs w:val="18"/>
        </w:rPr>
        <w:t>25.8056.TEK001</w:t>
      </w:r>
      <w:r w:rsidR="009F289E">
        <w:rPr>
          <w:rFonts w:ascii="Open Sans" w:hAnsi="Open Sans" w:cs="Open Sans"/>
          <w:sz w:val="18"/>
          <w:szCs w:val="18"/>
        </w:rPr>
        <w:t xml:space="preserve"> </w:t>
      </w:r>
      <w:r w:rsidR="00923EE9" w:rsidRPr="00180827">
        <w:rPr>
          <w:rFonts w:ascii="Open Sans" w:hAnsi="Open Sans" w:cs="Open Sans"/>
          <w:sz w:val="18"/>
          <w:szCs w:val="18"/>
        </w:rPr>
        <w:t xml:space="preserve">de </w:t>
      </w:r>
      <w:r w:rsidR="00837B7E" w:rsidRPr="00180827">
        <w:rPr>
          <w:rFonts w:ascii="Open Sans" w:hAnsi="Open Sans" w:cs="Open Sans"/>
          <w:sz w:val="18"/>
          <w:szCs w:val="18"/>
        </w:rPr>
        <w:t>d</w:t>
      </w:r>
      <w:r w:rsidR="00923EE9" w:rsidRPr="00180827">
        <w:rPr>
          <w:rFonts w:ascii="Open Sans" w:hAnsi="Open Sans" w:cs="Open Sans"/>
          <w:sz w:val="18"/>
          <w:szCs w:val="18"/>
        </w:rPr>
        <w:t>ato</w:t>
      </w:r>
      <w:r w:rsidR="00C747F6" w:rsidRPr="00180827">
        <w:rPr>
          <w:rFonts w:ascii="Open Sans" w:hAnsi="Open Sans" w:cs="Open Sans"/>
          <w:sz w:val="18"/>
          <w:szCs w:val="18"/>
        </w:rPr>
        <w:t xml:space="preserve"> </w:t>
      </w:r>
      <w:r w:rsidR="009F289E">
        <w:rPr>
          <w:rFonts w:ascii="Open Sans" w:hAnsi="Open Sans" w:cs="Open Sans"/>
          <w:sz w:val="18"/>
          <w:szCs w:val="18"/>
        </w:rPr>
        <w:t>10 maart 2025</w:t>
      </w:r>
      <w:r w:rsidR="00E919DE" w:rsidRPr="00180827">
        <w:rPr>
          <w:rFonts w:ascii="Open Sans" w:hAnsi="Open Sans" w:cs="Open Sans"/>
          <w:sz w:val="18"/>
          <w:szCs w:val="18"/>
        </w:rPr>
        <w:t xml:space="preserve"> </w:t>
      </w:r>
      <w:r w:rsidRPr="00180827">
        <w:rPr>
          <w:rFonts w:ascii="Open Sans" w:hAnsi="Open Sans" w:cs="Open Sans"/>
          <w:sz w:val="18"/>
          <w:szCs w:val="18"/>
        </w:rPr>
        <w:t xml:space="preserve">van het gebied </w:t>
      </w:r>
      <w:r w:rsidR="00EA1A65" w:rsidRPr="009F289E">
        <w:rPr>
          <w:rFonts w:ascii="Open Sans" w:hAnsi="Open Sans" w:cs="Open Sans"/>
          <w:sz w:val="18"/>
          <w:szCs w:val="18"/>
        </w:rPr>
        <w:t>‘</w:t>
      </w:r>
      <w:r w:rsidR="00E61DED" w:rsidRPr="009F289E">
        <w:rPr>
          <w:rFonts w:ascii="Open Sans" w:hAnsi="Open Sans" w:cs="Open Sans"/>
          <w:sz w:val="18"/>
          <w:szCs w:val="18"/>
        </w:rPr>
        <w:t xml:space="preserve">De Run </w:t>
      </w:r>
      <w:r w:rsidR="007C277A" w:rsidRPr="009F289E">
        <w:rPr>
          <w:rFonts w:ascii="Open Sans" w:hAnsi="Open Sans" w:cs="Open Sans"/>
          <w:sz w:val="18"/>
          <w:szCs w:val="18"/>
        </w:rPr>
        <w:t>–</w:t>
      </w:r>
      <w:r w:rsidR="00143256" w:rsidRPr="009F289E">
        <w:rPr>
          <w:rFonts w:ascii="Open Sans" w:hAnsi="Open Sans" w:cs="Open Sans"/>
          <w:sz w:val="18"/>
          <w:szCs w:val="18"/>
        </w:rPr>
        <w:t xml:space="preserve"> Home</w:t>
      </w:r>
      <w:r w:rsidR="007C277A" w:rsidRPr="009F289E">
        <w:rPr>
          <w:rFonts w:ascii="Open Sans" w:hAnsi="Open Sans" w:cs="Open Sans"/>
          <w:sz w:val="18"/>
          <w:szCs w:val="18"/>
        </w:rPr>
        <w:t xml:space="preserve"> </w:t>
      </w:r>
      <w:r w:rsidR="00143256" w:rsidRPr="009F289E">
        <w:rPr>
          <w:rFonts w:ascii="Open Sans" w:hAnsi="Open Sans" w:cs="Open Sans"/>
          <w:sz w:val="18"/>
          <w:szCs w:val="18"/>
        </w:rPr>
        <w:t>base</w:t>
      </w:r>
      <w:r w:rsidR="00EA1A65" w:rsidRPr="009F289E">
        <w:rPr>
          <w:rFonts w:ascii="Open Sans" w:hAnsi="Open Sans" w:cs="Open Sans"/>
          <w:sz w:val="18"/>
          <w:szCs w:val="18"/>
        </w:rPr>
        <w:t>’</w:t>
      </w:r>
      <w:r w:rsidR="00212D3F" w:rsidRPr="00180827">
        <w:rPr>
          <w:rFonts w:ascii="Open Sans" w:hAnsi="Open Sans" w:cs="Open Sans"/>
          <w:sz w:val="18"/>
          <w:szCs w:val="18"/>
        </w:rPr>
        <w:t xml:space="preserve"> </w:t>
      </w:r>
      <w:r w:rsidRPr="00180827">
        <w:rPr>
          <w:rFonts w:ascii="Open Sans" w:hAnsi="Open Sans" w:cs="Open Sans"/>
          <w:sz w:val="18"/>
          <w:szCs w:val="18"/>
        </w:rPr>
        <w:t>naar de rechtstoestand van</w:t>
      </w:r>
      <w:r w:rsidR="007546ED" w:rsidRPr="00180827">
        <w:rPr>
          <w:rFonts w:ascii="Open Sans" w:hAnsi="Open Sans" w:cs="Open Sans"/>
          <w:sz w:val="18"/>
          <w:szCs w:val="18"/>
        </w:rPr>
        <w:t xml:space="preserve"> (bijgewerkt t/m)</w:t>
      </w:r>
      <w:r w:rsidR="00FE276C" w:rsidRPr="00180827">
        <w:rPr>
          <w:rFonts w:ascii="Open Sans" w:hAnsi="Open Sans" w:cs="Open Sans"/>
          <w:sz w:val="18"/>
          <w:szCs w:val="18"/>
        </w:rPr>
        <w:t xml:space="preserve"> </w:t>
      </w:r>
      <w:r w:rsidR="009F289E">
        <w:rPr>
          <w:rFonts w:ascii="Open Sans" w:hAnsi="Open Sans" w:cs="Open Sans"/>
          <w:sz w:val="18"/>
          <w:szCs w:val="18"/>
        </w:rPr>
        <w:t>respectievelijk 25 februari 2025 en 28 februari 2025.</w:t>
      </w:r>
    </w:p>
    <w:p w14:paraId="139F253C" w14:textId="77777777" w:rsidR="004D4231" w:rsidRPr="00180827" w:rsidRDefault="004D4231" w:rsidP="00C73B4B">
      <w:pPr>
        <w:pStyle w:val="Plattetekst"/>
        <w:spacing w:line="240" w:lineRule="atLeast"/>
        <w:rPr>
          <w:rFonts w:ascii="Open Sans" w:hAnsi="Open Sans" w:cs="Open Sans"/>
          <w:sz w:val="18"/>
          <w:szCs w:val="18"/>
        </w:rPr>
      </w:pPr>
    </w:p>
    <w:p w14:paraId="5B643BAC" w14:textId="12538F7C" w:rsidR="004D17D6" w:rsidRPr="00180827" w:rsidRDefault="004D17D6" w:rsidP="00C73B4B">
      <w:pPr>
        <w:pStyle w:val="Plattetekst"/>
        <w:spacing w:line="240" w:lineRule="atLeast"/>
        <w:rPr>
          <w:rFonts w:ascii="Open Sans" w:hAnsi="Open Sans" w:cs="Open Sans"/>
          <w:sz w:val="18"/>
          <w:szCs w:val="18"/>
        </w:rPr>
      </w:pPr>
      <w:r w:rsidRPr="00180827">
        <w:rPr>
          <w:rFonts w:ascii="Open Sans" w:hAnsi="Open Sans" w:cs="Open Sans"/>
          <w:sz w:val="18"/>
          <w:szCs w:val="18"/>
        </w:rPr>
        <w:t xml:space="preserve">Behorend bij </w:t>
      </w:r>
      <w:r w:rsidR="00A263BC" w:rsidRPr="00180827">
        <w:rPr>
          <w:rFonts w:ascii="Open Sans" w:hAnsi="Open Sans" w:cs="Open Sans"/>
          <w:sz w:val="18"/>
          <w:szCs w:val="18"/>
        </w:rPr>
        <w:t>de voorkeursrechtbeschikking</w:t>
      </w:r>
      <w:r w:rsidRPr="00180827">
        <w:rPr>
          <w:rFonts w:ascii="Open Sans" w:hAnsi="Open Sans" w:cs="Open Sans"/>
          <w:sz w:val="18"/>
          <w:szCs w:val="18"/>
        </w:rPr>
        <w:t xml:space="preserve"> van</w:t>
      </w:r>
      <w:r w:rsidR="00436ABF" w:rsidRPr="00180827">
        <w:rPr>
          <w:rFonts w:ascii="Open Sans" w:hAnsi="Open Sans" w:cs="Open Sans"/>
          <w:sz w:val="18"/>
          <w:szCs w:val="18"/>
        </w:rPr>
        <w:t xml:space="preserve"> het college van</w:t>
      </w:r>
      <w:r w:rsidRPr="00180827">
        <w:rPr>
          <w:rFonts w:ascii="Open Sans" w:hAnsi="Open Sans" w:cs="Open Sans"/>
          <w:sz w:val="18"/>
          <w:szCs w:val="18"/>
        </w:rPr>
        <w:t xml:space="preserve"> </w:t>
      </w:r>
      <w:r w:rsidR="002F7583" w:rsidRPr="00180827">
        <w:rPr>
          <w:rFonts w:ascii="Open Sans" w:hAnsi="Open Sans" w:cs="Open Sans"/>
          <w:sz w:val="18"/>
          <w:szCs w:val="18"/>
        </w:rPr>
        <w:t>burgemeester en wethouders</w:t>
      </w:r>
      <w:r w:rsidRPr="00180827">
        <w:rPr>
          <w:rFonts w:ascii="Open Sans" w:hAnsi="Open Sans" w:cs="Open Sans"/>
          <w:sz w:val="18"/>
          <w:szCs w:val="18"/>
        </w:rPr>
        <w:t xml:space="preserve"> </w:t>
      </w:r>
      <w:r w:rsidRPr="009F289E">
        <w:rPr>
          <w:rFonts w:ascii="Open Sans" w:hAnsi="Open Sans" w:cs="Open Sans"/>
          <w:sz w:val="18"/>
          <w:szCs w:val="18"/>
        </w:rPr>
        <w:t>van</w:t>
      </w:r>
      <w:r w:rsidR="006513C1" w:rsidRPr="009F289E">
        <w:rPr>
          <w:rFonts w:ascii="Open Sans" w:hAnsi="Open Sans" w:cs="Open Sans"/>
          <w:sz w:val="18"/>
          <w:szCs w:val="18"/>
        </w:rPr>
        <w:t xml:space="preserve"> </w:t>
      </w:r>
      <w:r w:rsidR="00E61DED" w:rsidRPr="009F289E">
        <w:rPr>
          <w:rFonts w:ascii="Open Sans" w:hAnsi="Open Sans" w:cs="Open Sans"/>
          <w:sz w:val="18"/>
          <w:szCs w:val="18"/>
        </w:rPr>
        <w:t>18 maart 2025</w:t>
      </w:r>
      <w:r w:rsidR="004B6764" w:rsidRPr="009F289E">
        <w:rPr>
          <w:rFonts w:ascii="Open Sans" w:hAnsi="Open Sans" w:cs="Open Sans"/>
          <w:sz w:val="18"/>
          <w:szCs w:val="18"/>
        </w:rPr>
        <w:t>.</w:t>
      </w:r>
    </w:p>
    <w:p w14:paraId="2F521D43" w14:textId="77777777" w:rsidR="0049243F" w:rsidRPr="00180827" w:rsidRDefault="0049243F" w:rsidP="0049243F">
      <w:pPr>
        <w:pStyle w:val="Kop2"/>
        <w:spacing w:line="240" w:lineRule="atLeast"/>
        <w:rPr>
          <w:rFonts w:ascii="Open Sans" w:hAnsi="Open Sans" w:cs="Open Sans"/>
          <w:sz w:val="18"/>
          <w:szCs w:val="18"/>
        </w:rPr>
      </w:pPr>
    </w:p>
    <w:p w14:paraId="7C395CC4" w14:textId="10BE5AE3" w:rsidR="0049243F" w:rsidRPr="00180827" w:rsidRDefault="0049243F" w:rsidP="0049243F">
      <w:pPr>
        <w:pStyle w:val="Kop2"/>
        <w:spacing w:line="240" w:lineRule="atLeast"/>
        <w:rPr>
          <w:rFonts w:ascii="Open Sans" w:hAnsi="Open Sans" w:cs="Open Sans"/>
          <w:sz w:val="18"/>
          <w:szCs w:val="18"/>
        </w:rPr>
      </w:pPr>
      <w:r w:rsidRPr="00180827">
        <w:rPr>
          <w:rFonts w:ascii="Open Sans" w:hAnsi="Open Sans" w:cs="Open Sans"/>
          <w:sz w:val="18"/>
          <w:szCs w:val="18"/>
        </w:rPr>
        <w:t xml:space="preserve">Kadastrale gemeente </w:t>
      </w:r>
      <w:r w:rsidR="00E61DED">
        <w:rPr>
          <w:rFonts w:ascii="Open Sans" w:hAnsi="Open Sans" w:cs="Open Sans"/>
          <w:sz w:val="18"/>
          <w:szCs w:val="18"/>
        </w:rPr>
        <w:t>Veldhoven</w:t>
      </w:r>
    </w:p>
    <w:p w14:paraId="3FA8CBB5" w14:textId="77777777" w:rsidR="0049243F" w:rsidRPr="00180827" w:rsidRDefault="0049243F" w:rsidP="0049243F">
      <w:pPr>
        <w:rPr>
          <w:rFonts w:ascii="Open Sans" w:hAnsi="Open Sans" w:cs="Open Sans"/>
          <w:sz w:val="18"/>
          <w:szCs w:val="18"/>
        </w:rPr>
      </w:pPr>
    </w:p>
    <w:p w14:paraId="499BA603" w14:textId="7C7E5505" w:rsidR="0049243F" w:rsidRPr="00180827" w:rsidRDefault="0049243F" w:rsidP="0049243F">
      <w:pPr>
        <w:spacing w:line="240" w:lineRule="atLeast"/>
        <w:rPr>
          <w:rFonts w:ascii="Open Sans" w:hAnsi="Open Sans" w:cs="Open Sans"/>
          <w:sz w:val="18"/>
          <w:szCs w:val="18"/>
        </w:rPr>
      </w:pPr>
      <w:r w:rsidRPr="00180827">
        <w:rPr>
          <w:rFonts w:ascii="Open Sans" w:hAnsi="Open Sans" w:cs="Open Sans"/>
          <w:b/>
          <w:sz w:val="18"/>
          <w:szCs w:val="18"/>
        </w:rPr>
        <w:t xml:space="preserve">Sectie </w:t>
      </w:r>
      <w:r w:rsidR="0023315D">
        <w:rPr>
          <w:rFonts w:ascii="Open Sans" w:hAnsi="Open Sans" w:cs="Open Sans"/>
          <w:b/>
          <w:sz w:val="18"/>
          <w:szCs w:val="18"/>
        </w:rPr>
        <w:t>A</w:t>
      </w:r>
    </w:p>
    <w:p w14:paraId="733C90F6" w14:textId="77777777" w:rsidR="004D17D6" w:rsidRPr="00180827" w:rsidRDefault="004D17D6" w:rsidP="00C73B4B">
      <w:pPr>
        <w:spacing w:line="240" w:lineRule="atLeast"/>
        <w:rPr>
          <w:rFonts w:ascii="Open Sans" w:hAnsi="Open Sans" w:cs="Open Sans"/>
          <w:sz w:val="18"/>
          <w:szCs w:val="18"/>
        </w:rPr>
      </w:pP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081"/>
        <w:gridCol w:w="1486"/>
        <w:gridCol w:w="1486"/>
        <w:gridCol w:w="283"/>
        <w:gridCol w:w="8762"/>
      </w:tblGrid>
      <w:tr w:rsidR="00180827" w:rsidRPr="00180827" w14:paraId="5F42C304" w14:textId="77777777" w:rsidTr="00180827">
        <w:trPr>
          <w:trHeight w:val="312"/>
        </w:trPr>
        <w:tc>
          <w:tcPr>
            <w:tcW w:w="1176" w:type="dxa"/>
            <w:tcMar>
              <w:bottom w:w="170" w:type="dxa"/>
            </w:tcMar>
          </w:tcPr>
          <w:p w14:paraId="75921F55" w14:textId="77777777" w:rsidR="00180827" w:rsidRPr="00180827" w:rsidRDefault="00180827" w:rsidP="0018082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Grondplan-</w:t>
            </w:r>
          </w:p>
          <w:p w14:paraId="01C8E45D" w14:textId="77777777" w:rsidR="00180827" w:rsidRPr="00180827" w:rsidRDefault="00180827" w:rsidP="0018082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nummer</w:t>
            </w:r>
          </w:p>
        </w:tc>
        <w:tc>
          <w:tcPr>
            <w:tcW w:w="1081" w:type="dxa"/>
            <w:tcMar>
              <w:bottom w:w="170" w:type="dxa"/>
            </w:tcMar>
          </w:tcPr>
          <w:p w14:paraId="12ED673B" w14:textId="77777777" w:rsidR="00180827" w:rsidRPr="00180827" w:rsidRDefault="00180827" w:rsidP="0018082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Perceel</w:t>
            </w:r>
          </w:p>
        </w:tc>
        <w:tc>
          <w:tcPr>
            <w:tcW w:w="1486" w:type="dxa"/>
          </w:tcPr>
          <w:p w14:paraId="798B35A7" w14:textId="77777777" w:rsidR="00180827" w:rsidRPr="00180827" w:rsidRDefault="00180827" w:rsidP="0018082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 xml:space="preserve">Totale grootte </w:t>
            </w:r>
          </w:p>
          <w:p w14:paraId="53793CFF" w14:textId="6C96356F" w:rsidR="00180827" w:rsidRPr="00180827" w:rsidRDefault="00180827" w:rsidP="0018082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ha\a\ca</w:t>
            </w:r>
          </w:p>
        </w:tc>
        <w:tc>
          <w:tcPr>
            <w:tcW w:w="1486" w:type="dxa"/>
            <w:tcMar>
              <w:bottom w:w="170" w:type="dxa"/>
            </w:tcMar>
          </w:tcPr>
          <w:p w14:paraId="389DF2B1" w14:textId="52BDB944" w:rsidR="00180827" w:rsidRPr="00180827" w:rsidRDefault="00180827" w:rsidP="0018082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Aangewezen grootte ha\a\ca</w:t>
            </w:r>
          </w:p>
        </w:tc>
        <w:tc>
          <w:tcPr>
            <w:tcW w:w="283" w:type="dxa"/>
            <w:tcMar>
              <w:bottom w:w="170" w:type="dxa"/>
            </w:tcMar>
          </w:tcPr>
          <w:p w14:paraId="250B94DE" w14:textId="77777777" w:rsidR="00180827" w:rsidRPr="00180827" w:rsidRDefault="00180827" w:rsidP="0018082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762" w:type="dxa"/>
            <w:tcMar>
              <w:bottom w:w="170" w:type="dxa"/>
            </w:tcMar>
          </w:tcPr>
          <w:p w14:paraId="485AD24E" w14:textId="77777777" w:rsidR="00180827" w:rsidRPr="00180827" w:rsidRDefault="00180827" w:rsidP="0018082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Ten name van:</w:t>
            </w:r>
          </w:p>
        </w:tc>
      </w:tr>
      <w:tr w:rsidR="00694F92" w:rsidRPr="00C55F45" w14:paraId="49C0C403" w14:textId="77777777" w:rsidTr="00C55F45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B7DF76" w14:textId="716E241B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0474EF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3105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97BE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F82039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F9207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60704A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H.H.G. van de Weijer Beheer B.V., Broekweg 183, 5502 BA Veldhoven</w:t>
            </w:r>
          </w:p>
        </w:tc>
      </w:tr>
      <w:tr w:rsidR="00694F92" w:rsidRPr="00C55F45" w14:paraId="5A5B48EC" w14:textId="77777777" w:rsidTr="002A61A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2C8E1F" w14:textId="31ADC083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54E55F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3110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4A8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66EAF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4FDC3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0C11550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De heer H.A. van Moll, Dorpstraat 132, 5504 HL Veldhoven</w:t>
            </w:r>
          </w:p>
        </w:tc>
      </w:tr>
      <w:tr w:rsidR="00694F92" w:rsidRPr="00C55F45" w14:paraId="25CE744F" w14:textId="77777777" w:rsidTr="002A61A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095BAD" w14:textId="51409228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0EE2CD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3354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9C2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B566A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308F4D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F66D5E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H.H.G. van de Weijer Beheer B.V., Broekweg 183, 5502 BA Veldhoven</w:t>
            </w:r>
          </w:p>
        </w:tc>
      </w:tr>
      <w:tr w:rsidR="00694F92" w:rsidRPr="00C55F45" w14:paraId="4D61E5C0" w14:textId="77777777" w:rsidTr="00694F9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50C746" w14:textId="2429950C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F9BAB2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3355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C18A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CA9E47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26DAF1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AA1E86" w14:textId="6DCBB0CE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 belast met Zakelijk recht als bedoeld in artikel 5, lid 3, onder b, van de Belemmeringenwet Privaatrecht op gedeelte van perceel: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F. Ho, Dorpstraat 112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A, 5504 HK Veldhoven</w:t>
            </w:r>
          </w:p>
        </w:tc>
      </w:tr>
      <w:tr w:rsidR="00C55F45" w:rsidRPr="00C55F45" w14:paraId="632103A1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B7E63E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08BD28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58D6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55D126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457C9E" w14:textId="77777777" w:rsidR="00C55F45" w:rsidRPr="00C55F45" w:rsidRDefault="00C55F45" w:rsidP="00C55F45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CA7CC3" w14:textId="3A4ABA82" w:rsidR="00C55F45" w:rsidRPr="00C55F45" w:rsidRDefault="00C55F45" w:rsidP="00C55F45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 belast met Zakelijk recht als bedoeld in artikel 5, lid 3, onder b, van de Belemmeringenwet Privaatrecht op gedeelte van perceel: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Y. Shen, Dorpstraat 112</w:t>
            </w:r>
            <w:r w:rsidR="00EF1E27"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A, 5504 HK Veldhoven</w:t>
            </w:r>
          </w:p>
        </w:tc>
      </w:tr>
      <w:tr w:rsidR="00C55F45" w:rsidRPr="00C55F45" w14:paraId="6C915E38" w14:textId="77777777" w:rsidTr="00C55F45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951993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02C6F6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7ABCC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A6A88D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9CCB03" w14:textId="77777777" w:rsidR="00C55F45" w:rsidRPr="00C55F45" w:rsidRDefault="00C55F45" w:rsidP="00C55F45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252F38" w14:textId="77777777" w:rsidR="00C55F45" w:rsidRPr="00C55F45" w:rsidRDefault="00C55F45" w:rsidP="00C55F45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 Privaatrecht op gedeelte van perceel: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C55F45" w14:paraId="3D10DFE2" w14:textId="77777777" w:rsidTr="00694F9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D8733F" w14:textId="54EB7A1C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C9F6C0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3380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C0CC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0.02.98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53E146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F61B3C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7FC0B7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H.W.M. van der Linden, Dorpstraat 130, 5504 HL Veldhoven</w:t>
            </w:r>
          </w:p>
        </w:tc>
      </w:tr>
      <w:tr w:rsidR="00694F92" w:rsidRPr="00C55F45" w14:paraId="7DDF7A94" w14:textId="77777777" w:rsidTr="00694F9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69ABCE" w14:textId="05517B60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F0DB59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1BB32F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B5E15A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92F3E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A43704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Onbepaald aandeel in recht van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H.M. van Breugel, Dorpstraat 130, 5504 HL Veldhoven (overleden: 11-01-2005)</w:t>
            </w:r>
          </w:p>
        </w:tc>
      </w:tr>
      <w:tr w:rsidR="00694F92" w:rsidRPr="00C55F45" w14:paraId="16DC3BF4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6E6FCA" w14:textId="142BB1CA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C33AC7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A61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9A450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5736D8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DFEEE2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Onbepaald aandeel in recht van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P. van der Linden, Dorpstraat 130, 5504 HL Veldhoven (overleden: 25-06-1984)</w:t>
            </w:r>
          </w:p>
        </w:tc>
      </w:tr>
      <w:tr w:rsidR="00694F92" w:rsidRPr="00C55F45" w14:paraId="1220A1CC" w14:textId="77777777" w:rsidTr="00694F9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F4D00B" w14:textId="05A84BA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DDE5A6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3425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FFF39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0.04.55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AF197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0.04.55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7058A0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04B1AB" w14:textId="1224CB64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1/2 </w:t>
            </w:r>
            <w:r w:rsidR="003D5569">
              <w:rPr>
                <w:rFonts w:ascii="Open Sans" w:hAnsi="Open Sans" w:cs="Open Sans"/>
                <w:sz w:val="18"/>
                <w:szCs w:val="18"/>
                <w:lang w:val="nl-NL"/>
              </w:rPr>
              <w:t>e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I.H.M. Verstegen, Dorpstraat 128, 5504 HL Veldhoven</w:t>
            </w:r>
          </w:p>
        </w:tc>
      </w:tr>
      <w:tr w:rsidR="00694F92" w:rsidRPr="00C55F45" w14:paraId="54EDC99E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EBDD30" w14:textId="36DF125F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913841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E9D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42708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E32D3B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4AE988" w14:textId="6D7B0C11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1/2 </w:t>
            </w:r>
            <w:r w:rsidR="003D5569">
              <w:rPr>
                <w:rFonts w:ascii="Open Sans" w:hAnsi="Open Sans" w:cs="Open Sans"/>
                <w:sz w:val="18"/>
                <w:szCs w:val="18"/>
                <w:lang w:val="nl-NL"/>
              </w:rPr>
              <w:t>e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M.P. Dalebout, Dorpstraat 128, 5504 HL Veldhoven</w:t>
            </w:r>
          </w:p>
        </w:tc>
      </w:tr>
      <w:tr w:rsidR="00694F92" w:rsidRPr="00C55F45" w14:paraId="305B32D6" w14:textId="77777777" w:rsidTr="00645FE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5C899E" w14:textId="2DCF60EB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1844BF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3463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EC4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0.15.91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3314B4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0.15.91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AE0C84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22F69A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JaJa Holding B.V., Burcht 42, 5509 NP Veldhoven</w:t>
            </w:r>
          </w:p>
        </w:tc>
      </w:tr>
      <w:tr w:rsidR="00694F92" w:rsidRPr="00C55F45" w14:paraId="6FEF5C5E" w14:textId="77777777" w:rsidTr="00645FE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B9FAC2" w14:textId="4EB54272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D5B51A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3564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6B0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0.18.43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C2E6E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0.18.43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21B23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BFCB85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Veldbroek B.V., Postbus 2219, 5500 BE Veldhoven</w:t>
            </w:r>
          </w:p>
        </w:tc>
      </w:tr>
      <w:tr w:rsidR="00694F92" w:rsidRPr="00C55F45" w14:paraId="4BBB2B93" w14:textId="77777777" w:rsidTr="00694F9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B7850C" w14:textId="42F9AE98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7803CA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3608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61B7A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C8C88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C289A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27FA53" w14:textId="68CF966E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D. van den Enden, Dorpstraat 134,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7AF1AFC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83960B" w14:textId="7FE75ACA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20168F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61BD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C857D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DDC3B2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A94455" w14:textId="48B8B3CA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C. Verbeek, Dorpstraat 134,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19C51164" w14:textId="77777777" w:rsidTr="00645FE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AB38E6" w14:textId="43DB2224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B29311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3634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BFE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0.19.60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8EDAC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0.19.60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6B1626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3D8931" w14:textId="60408480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 op gedeelte van perceel: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Dommel Veldhoven BV, De Plank 80, 5504 ED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C55F45" w:rsidRPr="00C55F45" w14:paraId="055D7A9D" w14:textId="77777777" w:rsidTr="00C55F45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38F515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1EF29A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0531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29FD65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EAE84E" w14:textId="77777777" w:rsidR="00C55F45" w:rsidRPr="00C55F45" w:rsidRDefault="00C55F45" w:rsidP="00C55F45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DEBF4C" w14:textId="55D4DDB4" w:rsidR="00C55F45" w:rsidRPr="00C55F45" w:rsidRDefault="00C55F45" w:rsidP="00C55F45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 op gedeelte van perceel: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Enexis Netbeheer B.V., Postbus 856, 5201 AW </w:t>
            </w:r>
            <w:r w:rsidR="00406FA2">
              <w:rPr>
                <w:rFonts w:ascii="Open Sans" w:hAnsi="Open Sans" w:cs="Open Sans"/>
                <w:sz w:val="18"/>
                <w:szCs w:val="18"/>
                <w:lang w:val="nl-NL"/>
              </w:rPr>
              <w:t>‘s-Hertogenbosch</w:t>
            </w:r>
          </w:p>
        </w:tc>
      </w:tr>
      <w:tr w:rsidR="00694F92" w:rsidRPr="00C55F45" w14:paraId="41B5B5AC" w14:textId="77777777" w:rsidTr="00C55F45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358EC2" w14:textId="0D57DFC5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B28B62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3635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FF7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0.14.15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E9B83E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0.14.15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4DF7B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251579" w14:textId="6AFC39C1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Hevu Holding B.V., Dorpstraat 160,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2A27801" w14:textId="77777777" w:rsidTr="00694F9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0764EB" w14:textId="79F4D2B9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B7789D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3797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B18F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0.06.55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18C3C6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0.06.55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1B3DD4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1FAFA8" w14:textId="6ABC68BF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O. Özkan, Dorpstraat 154,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243623D4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E28C23" w14:textId="3227EA53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270963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D96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6343D7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2E74A2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3D496A" w14:textId="22B4DE82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G. Akar, Dorpstraat 154,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7EDE877" w14:textId="77777777" w:rsidTr="00694F9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0937F5" w14:textId="217C960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B497D6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3882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19A7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0.09.24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FEFFFA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0.09.24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AED743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84FD15" w14:textId="5FE1E7D0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 belast met Zakelijk recht als bedoeld in artikel 5, lid 3, onder b, van de Belemmeringenwet Privaatrecht op gedeelte van perceel: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F. Ho, Dorpstraat 112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A,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29EAF4A3" w14:textId="77777777" w:rsidTr="00694F9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FC1543" w14:textId="2BF91683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C8AB3D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E45C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A7146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9C63645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1CA4CC" w14:textId="7887078D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 belast met Zakelijk recht als bedoeld in artikel 5, lid 3, onder b, van de Belemmeringenwet Privaatrecht op gedeelte van perceel: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Y. Shen, Dorpstraat 112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A, 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6D7429F3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B7D27A" w14:textId="1BA93D68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12742D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C4B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D2B005E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B9E61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BD1FA7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 Privaatrecht op gedeelte van perceel: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C55F45" w14:paraId="75B04C87" w14:textId="77777777" w:rsidTr="00694F9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7A38C7" w14:textId="5567B0C6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E0FA8B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3950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86E94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0.07.80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B6F39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0.07.80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AAC64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86AD3A" w14:textId="62BA0666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I. Gielen, Dorpstraat 156,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B6F0C53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74DBAB" w14:textId="385A0E35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1BF614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37A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AEF79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5CA54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3E988D" w14:textId="79FDE42C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P.B. Jacobs, Dorpstraat 156,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5C2BF46B" w14:textId="77777777" w:rsidTr="003A33DC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38A158" w14:textId="353B4259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929AF6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4325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C21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0.20.15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D57CF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0.20.15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28DC2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93F508" w14:textId="5021357E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Oosterbosch Groep B.V., Kekkeneind 11, 5513 AA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Wintelre</w:t>
            </w:r>
          </w:p>
        </w:tc>
      </w:tr>
      <w:tr w:rsidR="00694F92" w:rsidRPr="00C55F45" w14:paraId="4BDF58F5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4C95C6" w14:textId="573C7EA5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1A8BCC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4342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1D3C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0.07.56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D705E9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0.07.56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0A9C87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23BB90" w14:textId="30A1D16C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D. Pieters, Dorpstraat 116,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681406E9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647A15" w14:textId="37AC025C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AC519D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FA0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5AEFDF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B1335A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0BC868" w14:textId="587A3204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 w:type="page"/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br/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De heer H.T. Ge, Dorpstraat 116,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AB88C98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59FD45" w14:textId="191069EE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563E19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4343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990C7E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0.04.79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80F539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0.04.79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54C4F11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822454" w14:textId="69EE032B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D. Pieters, Dorpstraat 116,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20A26E7A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F69A95" w14:textId="4C5F7E34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95073E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A97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C83EAD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193888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9A9067" w14:textId="7145A46C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H.T. Ge, Dorpstraat 116,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B9B6AE0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274F47F" w14:textId="7BB29195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D46C21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4604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4E61D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0.00.61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3C9BE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351387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3B077F" w14:textId="7D45CA85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P.C.J. Brands, Dorpstraat 114,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5666DFE1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60081E" w14:textId="5A8AD5E6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241A60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A68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46224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9CBF7A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6A7712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C55F45" w14:paraId="3894D988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A79BC5" w14:textId="0349B638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00FB707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4605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D2E9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20D5F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BCEAF4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8E490A" w14:textId="6F39A920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 belast met 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A.V.M. van Bakel, Dorpstraat 114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A,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C259ED3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69F92B" w14:textId="5EC25C59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88BA65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36B04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0D466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51CD7B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44C425" w14:textId="121A290A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 belast met 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M.E.L. Hamburg, Dorpstraat 114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A,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11DAF4A0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4AE742" w14:textId="61D237E9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96AA51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A90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30ABC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3B13BC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710BB5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C55F45" w14:paraId="7D5EACF2" w14:textId="77777777" w:rsidTr="00A6310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E757BF" w14:textId="1DD7B719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1E0804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4606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3BD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0.01.05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D1D43D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0.01.05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C7DFA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DD06E8" w14:textId="4AEB34C2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Schippers Invest B.V., Dorpstraat 124,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0820A329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1DC8BC" w14:textId="2C7FE5FD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186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AAA1D8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4639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FDB99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0.11.03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68477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0.11.03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8958C6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1F698A" w14:textId="10A5143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A.V.M. van Bakel, Dorpstraat 114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A,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0E7C97C7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200F12" w14:textId="3BAF5671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EF01B3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9E7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EB7FA4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8CB6C8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4CE867" w14:textId="28054292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M.E.L. Hamburg, Dorpstraat 114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A,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304F3A22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D77765" w14:textId="5B57794C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0C502E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4640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6CE387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61A4AF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F7A3F7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5A2521" w14:textId="573E623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9/10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A.F.J. van Stratum, Dreef 55, 5504 LB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14014591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75E757" w14:textId="23052906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38EF43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C47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5FFA7D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198CA3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353364" w14:textId="1A9AA2E9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1/10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C.A. van Hout, Markt 10, 5581 GK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Waalre</w:t>
            </w:r>
          </w:p>
        </w:tc>
      </w:tr>
      <w:tr w:rsidR="00694F92" w:rsidRPr="00C55F45" w14:paraId="216F0185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D69509" w14:textId="5B8E88A3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203572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4700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AF24C6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227B2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DA4121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018C45" w14:textId="3EB4610C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H.M.M. Crooijmans, Dorpstraat 108,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67BEE7DD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9A059C" w14:textId="1959F0E2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D617A6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61D4F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AF500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9D8E03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5DB393" w14:textId="5B2ECCB5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aandeel in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P.M. Crooijmans, Dorpstraat 108,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overleden: 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22-03-2011)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</w:t>
            </w:r>
          </w:p>
        </w:tc>
      </w:tr>
      <w:tr w:rsidR="00694F92" w:rsidRPr="00C55F45" w14:paraId="5BF8DBBF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D204D8" w14:textId="467A4D3C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109A1A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A3C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3CA67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CB2FD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2F8559B" w14:textId="1E673EAD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aandeel in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J.H.M. van den Munckhof, Dorpstraat 108,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overleden: 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02-05-2013)</w:t>
            </w:r>
          </w:p>
        </w:tc>
      </w:tr>
      <w:tr w:rsidR="00694F92" w:rsidRPr="00C55F45" w14:paraId="0CCF0589" w14:textId="77777777" w:rsidTr="00095AB1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131051" w14:textId="4298FD80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65DCC6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4745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80C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FF4A7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D7EB8E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746EE5" w14:textId="2669F025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Oosterbosch Groep B.V., Kekkeneind 11, 5513 AA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Wintelre</w:t>
            </w:r>
          </w:p>
        </w:tc>
      </w:tr>
      <w:tr w:rsidR="00694F92" w:rsidRPr="00C55F45" w14:paraId="0FE8230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14110A" w14:textId="378F3FDF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DE9649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4746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38267E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297D8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2C25287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E4E9BF" w14:textId="5429E1B4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W. Guo, De Run 5505, 5504 DH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62831314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946077" w14:textId="3B185E7C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45936A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2FB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7429A9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6F42C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6205BF" w14:textId="43FFF506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L. Ding, De Run 5505, 5504 DH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0C8C02C4" w14:textId="77777777" w:rsidTr="00095AB1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7FC3ED" w14:textId="222E3FE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8C36E3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4749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697F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0.13.79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360E7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0.13.79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D5E990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6DF63A" w14:textId="207E8D54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Mevrouw J. de Bont, Toverberg 23, 5508 ED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0E031ABF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52CEB3" w14:textId="6315DAF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189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D09D63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4872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2E29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0.06.90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2C806A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0.06.90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476B8E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2F5E29A" w14:textId="58CDBA86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P.C.J. Brands, Dorpstraat 114,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3394BD97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25BAF9" w14:textId="773C5BCE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82B507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ADD4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84612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8FE56A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6101F3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C55F45" w14:paraId="41BF2D04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3A1C6D" w14:textId="0FAAC762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6161E2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4873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F4DE5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017A47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BCE01E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EEAF12" w14:textId="3A27ACCB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Peter Brands Organistatie B.V., Dorpstraat 114,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FF19F5E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2EC65F" w14:textId="60B01BAF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7D1523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A566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F6110D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F8CEC8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2184D3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 Privaatrecht: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C55F45" w14:paraId="62F61CFC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7BB7C9" w14:textId="5C0683A1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C465D4E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4981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6578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086F8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AB11DC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D92F3D" w14:textId="2B10A220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H.M.M. Crooijmans, Dorpstraat 108,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FB1DE8E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C2EA0F" w14:textId="452F8A61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99F440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C1AF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E21AF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305A6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0923DE" w14:textId="1622D849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aandeel in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P.M. Crooijmans, Dorpstraat 108,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overleden: 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22-03-2011)</w:t>
            </w:r>
          </w:p>
        </w:tc>
      </w:tr>
      <w:tr w:rsidR="00694F92" w:rsidRPr="00C55F45" w14:paraId="0F92AE19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B3BE6E" w14:textId="686570D1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9D81CB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F7BA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947024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9ED931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FEE48D" w14:textId="3E232D25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aandeel in Vruchtgebruik: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J.H.M. van den Munckhof, Dorpstraat 108,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(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overleden: 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02-05-2013)</w:t>
            </w:r>
          </w:p>
        </w:tc>
      </w:tr>
      <w:tr w:rsidR="00694F92" w:rsidRPr="00C55F45" w14:paraId="03F5A360" w14:textId="77777777" w:rsidTr="004A3630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92DA364" w14:textId="79E5FB12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E1F08C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5031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EDB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0.04.21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0CA066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0.04.21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7267FB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0BFCFF" w14:textId="04AA72DA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Schippers Invest B.V., Dorpstraat 124,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3427587" w14:textId="77777777" w:rsidTr="008D3AF7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893A19" w14:textId="083E5261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86889C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5032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6CA4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0.08.89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DB95C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0.08.89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0CB17E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01FC8C" w14:textId="4640CE4F" w:rsidR="00694F92" w:rsidRPr="008D3AF7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8D3AF7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Vereniging Van Eigenaars Gebouw "Dorpstraat 124-126" Te Veldhoven, </w:t>
            </w:r>
            <w:r w:rsidR="009E7620">
              <w:rPr>
                <w:rFonts w:ascii="Open Sans" w:hAnsi="Open Sans" w:cs="Open Sans"/>
                <w:sz w:val="18"/>
                <w:szCs w:val="18"/>
                <w:lang w:val="nl-NL"/>
              </w:rPr>
              <w:t>Dorpstraat 124, 5504 HL Veldhoven</w:t>
            </w:r>
            <w:r w:rsidRPr="008D3AF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</w:r>
            <w:r w:rsidRPr="008D3AF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Het recht van eigendom is gesplitst in appartementsrechten Veldhoven A 5033 A1 en A2 als vermeld onder </w:t>
            </w:r>
            <w:r w:rsidRPr="008D3AF7"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  <w:t>DEEL A</w:t>
            </w:r>
            <w:r w:rsidRPr="008D3AF7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van deze percelenlijst</w:t>
            </w:r>
          </w:p>
        </w:tc>
      </w:tr>
      <w:tr w:rsidR="00694F92" w:rsidRPr="00C55F45" w14:paraId="153A24C7" w14:textId="77777777" w:rsidTr="004A3630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A3A0D2" w14:textId="284DCD94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191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5D7DF8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5072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593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0.05.47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89E08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76BE4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6EAEF1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H.H.G. van de Weijer Beheer B.V., Broekweg 183, 5502 BA Veldhoven</w:t>
            </w:r>
          </w:p>
        </w:tc>
      </w:tr>
      <w:tr w:rsidR="00694F92" w:rsidRPr="00C55F45" w14:paraId="16EEC331" w14:textId="77777777" w:rsidTr="00C55F45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A195DF" w14:textId="55599232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FF72F7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5073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376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5B99A6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22301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9D05A8" w14:textId="7777777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H.H.G. van de Weijer Beheer B.V., Broekweg 183, 5502 BA Veldhoven</w:t>
            </w:r>
          </w:p>
        </w:tc>
      </w:tr>
      <w:tr w:rsidR="00694F92" w:rsidRPr="00C55F45" w14:paraId="29BF44ED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C2FB60" w14:textId="0B1CB554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328424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5083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432FE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2512EA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537047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072265" w14:textId="45DAF16A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S.E.T.M. van de Camp, Dorpstraat 152,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6F56180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C3EF79" w14:textId="2B327AA3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C6B159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E8C9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B4F80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9B85E5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6C974F" w14:textId="02CB3E14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H.R.W.A. van der Heijden, Dorpstraat 152,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0C3086C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AA675B" w14:textId="308D7129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4BF1A4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5084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1E36A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0.01.83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FE344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0.01.83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272D75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0078972" w14:textId="459F9751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O. Özkan, Dorpstraat 154,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0E40169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CAF21C9" w14:textId="1D607B6B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AFFD47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5DCA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DEF5C9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87ECF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9AD4D7" w14:textId="4F47D173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G. Akar, Dorpstraat 154,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6D91BAE5" w14:textId="77777777" w:rsidTr="00C619B6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171A05" w14:textId="4D0718B4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4E1BD6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5099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E1D9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7AF41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F3AB71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04DCA6" w14:textId="233032EC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De heer J.A.H. Gijsbers, Witvenseweg 7, 5504 PZ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C77107E" w14:textId="77777777" w:rsidTr="00C619B6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BBE74B" w14:textId="043704EF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A4E4B6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0A5D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0.07.93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85490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0.07.93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4EA68C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582B04" w14:textId="238A2481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De heer P.J.W. Das, Dorpstraat 146,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D619C6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C09C06" w14:textId="172342E8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2E5B63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4AA3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B23A1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6AB2A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55BDDE" w14:textId="7A2482AD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C.A.J.J. Sweegers, Dorpstraat 142,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335F9DB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BA0272" w14:textId="7B4C452D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FC9FF7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845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8E2377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F378B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6B5203" w14:textId="3EEFC0D8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T.M.L. Sweegers, Pastoor de Bakkerstraat 48, 4885 AN A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chtmaal</w:t>
            </w:r>
          </w:p>
        </w:tc>
      </w:tr>
      <w:tr w:rsidR="00694F92" w:rsidRPr="00C55F45" w14:paraId="4DF7D4A8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BF2C51" w14:textId="7541896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13C62A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60F9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B05DD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0C8FB8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F2496E" w14:textId="15A66AAF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W.C.A.E. van de Wiel, Dorpstraat 142,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C55F45" w:rsidRPr="00C55F45" w14:paraId="72DD9FEE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A606C0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5DC5CB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F8FA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516EF4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1A6234" w14:textId="77777777" w:rsidR="00C55F45" w:rsidRPr="00C55F45" w:rsidRDefault="00C55F45" w:rsidP="00C55F45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363D62" w14:textId="350F0C12" w:rsidR="00C55F45" w:rsidRPr="00C55F45" w:rsidRDefault="00C55F45" w:rsidP="00C55F45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C.A.J.J. Sweegers, Dorpstraat 142, 5504 HL </w:t>
            </w:r>
            <w:r w:rsidR="00406FA2"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C3D8477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4D6AAB" w14:textId="4497BCC8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01E9AE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6E7D97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0.06.75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D511B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0.06.75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14E602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C89660" w14:textId="773882C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W.F.M. Schellekens, Dorpstraat 118,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106AC277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0FADC8" w14:textId="79334688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8AC8B8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067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5B27D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13660D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3ED47F" w14:textId="2582DDD9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M.G.W. van Kasteren, Dorpstraat 118,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42456382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B2F6CA" w14:textId="2627C19D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B29FFC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B0895F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0.08.35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92E10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0.08.35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D0538A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21A861" w14:textId="29F1697F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W.F.M. Schellekens, Dorpstraat 118,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567DE8D0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075CFF" w14:textId="28FA4756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4879C9E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4E8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20CDC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8260F7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CEED9A" w14:textId="2CF08807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M.G.W. van Kasteren, Dorpstraat 118, 5504 HL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236091A8" w14:textId="77777777" w:rsidTr="007137A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59526C" w14:textId="2F679631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BBD16C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5107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146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0.03.61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42343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0.03.61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D94E84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A5C417" w14:textId="56FC4889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De heer C.J. van Doesselaere, Schoutstraat 13, 5531 GR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Bladel</w:t>
            </w:r>
          </w:p>
        </w:tc>
      </w:tr>
      <w:tr w:rsidR="00694F92" w:rsidRPr="00C55F45" w14:paraId="0E90F203" w14:textId="77777777" w:rsidTr="007137A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C0A8B5" w14:textId="0CD6D820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14F6F4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C84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0.00.74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D948BF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0.00.74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C886C7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E74D65" w14:textId="4F8FB0D3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De heer P.J.W. Das, Dorpstraat 146,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0F2B028D" w14:textId="77777777" w:rsidTr="007137A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A11A27" w14:textId="62BE1A01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4754BCB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5174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8DB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EEF06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88DB4F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525245" w14:textId="6FA4E948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De heer J.A.H. Gijsbers, Witvenseweg 7, 5504 PZ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38645C80" w14:textId="77777777" w:rsidTr="007137A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0D9AC4" w14:textId="265E42BE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F705E1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5199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56D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745B62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0.02.10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E26EB5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DBDE0C3" w14:textId="37413084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De heer P.J.W. Das, Dorpstraat 146,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6B122DCF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3D7529" w14:textId="0BAEDEC9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C49DDB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5200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8AD0E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0.08.59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43CB66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0.08.59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DEF5AD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83BDB9" w14:textId="1F7F1673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N. Colsters, Dorpstraat 150,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F547700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74429B" w14:textId="3E3A443B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2BF713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414F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80506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98B3E5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3A0812" w14:textId="5E5709B5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W.A.J.M. Vogels, Dorpstraat 150, 5504 HM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7F384A85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6625D9" w14:textId="4485B35F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C6D091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5201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C499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E08DC3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AB2C22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C8FA53" w14:textId="739433A3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R. Zaagman, Dorpstraat 110,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C55F45" w:rsidRPr="00C55F45" w14:paraId="2B3337CE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8FC0A3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DDEB7A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A55A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973540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E2C400" w14:textId="77777777" w:rsidR="00C55F45" w:rsidRPr="00C55F45" w:rsidRDefault="00C55F45" w:rsidP="00C55F45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85EF1F" w14:textId="39D87636" w:rsidR="00C55F45" w:rsidRPr="00C55F45" w:rsidRDefault="00C55F45" w:rsidP="00C55F45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Mevrouw K.A.C.A. Vorstenbosch, Dorpstraat 110, 5504 HK </w:t>
            </w:r>
            <w:r w:rsidR="00406FA2"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519EA3A1" w14:textId="77777777" w:rsidTr="00C55F45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F09A03" w14:textId="7921F8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5141D1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5202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AD1E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3C289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0.05.49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EE411B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44AC9B" w14:textId="4F8A4495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Mevrouw H.M.M. Crooijmans, Dorpstraat 108, 5504 HK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5F5F1A45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F831DA" w14:textId="41D7BFE1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9D5448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5290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B73110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0.04.56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E203A8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0.04.56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B343DD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3F2444" w14:textId="75E5FC2E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Lamers Beheer B.V., De Run 8227, 5504 EM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694F92" w:rsidRPr="00C55F45" w14:paraId="35B9E720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7FB38A" w14:textId="6134F55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417933E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90C1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563725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8E6A2B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8BEAC1" w14:textId="5F71E156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ertogenbosch</w:t>
            </w:r>
          </w:p>
        </w:tc>
      </w:tr>
      <w:tr w:rsidR="00694F92" w:rsidRPr="00C55F45" w14:paraId="196FA097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E47797" w14:textId="0347C899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CCA1D6" w14:textId="77777777" w:rsidR="00694F92" w:rsidRPr="00C55F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5294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69819C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0.07.71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9E029B" w14:textId="77777777" w:rsidR="00694F92" w:rsidRPr="00C55F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0.07.71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D6D259" w14:textId="77777777" w:rsidR="00694F92" w:rsidRPr="00C55F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50523B" w14:textId="474DA268" w:rsidR="00694F92" w:rsidRPr="00C55F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De heer J.C. Lamers, De Run 5502, 5504 DH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Veldhoven</w:t>
            </w:r>
          </w:p>
        </w:tc>
      </w:tr>
      <w:tr w:rsidR="00C55F45" w:rsidRPr="00C55F45" w14:paraId="32FF5836" w14:textId="77777777" w:rsidTr="00F3658A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707DC5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95E241" w14:textId="77777777" w:rsidR="00C55F45" w:rsidRPr="00C55F45" w:rsidRDefault="00C55F45" w:rsidP="00C55F45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2D6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E062E2" w14:textId="77777777" w:rsidR="00C55F45" w:rsidRPr="00C55F45" w:rsidRDefault="00C55F45" w:rsidP="00C55F45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3E5B75" w14:textId="77777777" w:rsidR="00C55F45" w:rsidRPr="00C55F45" w:rsidRDefault="00C55F45" w:rsidP="00C55F45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476BCD" w14:textId="222F871D" w:rsidR="00C55F45" w:rsidRPr="00C55F45" w:rsidRDefault="00C55F45" w:rsidP="00C55F45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C55F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</w:t>
            </w:r>
            <w:r w:rsidR="00406FA2">
              <w:rPr>
                <w:rFonts w:ascii="Open Sans" w:hAnsi="Open Sans" w:cs="Open Sans"/>
                <w:sz w:val="18"/>
                <w:szCs w:val="18"/>
                <w:lang w:val="nl-NL"/>
              </w:rPr>
              <w:t>ertogenbosch</w:t>
            </w:r>
          </w:p>
        </w:tc>
      </w:tr>
    </w:tbl>
    <w:p w14:paraId="7442AA36" w14:textId="77777777" w:rsidR="00C55F45" w:rsidRPr="00180827" w:rsidRDefault="00C55F45" w:rsidP="00282B06">
      <w:pPr>
        <w:spacing w:line="240" w:lineRule="atLeast"/>
        <w:rPr>
          <w:rFonts w:ascii="Open Sans" w:hAnsi="Open Sans" w:cs="Open Sans"/>
          <w:b/>
          <w:sz w:val="18"/>
          <w:szCs w:val="18"/>
        </w:rPr>
      </w:pPr>
    </w:p>
    <w:p w14:paraId="4A536F32" w14:textId="567877D9" w:rsidR="003006D4" w:rsidRPr="00180827" w:rsidRDefault="003006D4" w:rsidP="003006D4">
      <w:pPr>
        <w:spacing w:line="240" w:lineRule="atLeast"/>
        <w:rPr>
          <w:rFonts w:ascii="Open Sans" w:hAnsi="Open Sans" w:cs="Open Sans"/>
          <w:sz w:val="18"/>
          <w:szCs w:val="18"/>
        </w:rPr>
      </w:pPr>
      <w:r w:rsidRPr="00180827">
        <w:rPr>
          <w:rFonts w:ascii="Open Sans" w:hAnsi="Open Sans" w:cs="Open Sans"/>
          <w:b/>
          <w:sz w:val="18"/>
          <w:szCs w:val="18"/>
        </w:rPr>
        <w:t xml:space="preserve">Sectie </w:t>
      </w:r>
      <w:r w:rsidR="00C60EB0">
        <w:rPr>
          <w:rFonts w:ascii="Open Sans" w:hAnsi="Open Sans" w:cs="Open Sans"/>
          <w:b/>
          <w:sz w:val="18"/>
          <w:szCs w:val="18"/>
        </w:rPr>
        <w:t>B</w:t>
      </w:r>
    </w:p>
    <w:p w14:paraId="7DDDB9B0" w14:textId="77777777" w:rsidR="003006D4" w:rsidRPr="00180827" w:rsidRDefault="003006D4" w:rsidP="003006D4">
      <w:pPr>
        <w:spacing w:line="240" w:lineRule="atLeast"/>
        <w:rPr>
          <w:rFonts w:ascii="Open Sans" w:hAnsi="Open Sans" w:cs="Open Sans"/>
          <w:sz w:val="18"/>
          <w:szCs w:val="18"/>
        </w:rPr>
      </w:pP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081"/>
        <w:gridCol w:w="1486"/>
        <w:gridCol w:w="1486"/>
        <w:gridCol w:w="283"/>
        <w:gridCol w:w="8762"/>
      </w:tblGrid>
      <w:tr w:rsidR="00180827" w:rsidRPr="00180827" w14:paraId="28037AC4" w14:textId="77777777" w:rsidTr="00180827">
        <w:trPr>
          <w:trHeight w:val="312"/>
        </w:trPr>
        <w:tc>
          <w:tcPr>
            <w:tcW w:w="1176" w:type="dxa"/>
            <w:tcMar>
              <w:bottom w:w="170" w:type="dxa"/>
            </w:tcMar>
          </w:tcPr>
          <w:p w14:paraId="3E297DB0" w14:textId="77777777" w:rsidR="00180827" w:rsidRPr="00180827" w:rsidRDefault="00180827" w:rsidP="0018082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Grondplan-</w:t>
            </w:r>
          </w:p>
          <w:p w14:paraId="58C7A061" w14:textId="77777777" w:rsidR="00180827" w:rsidRPr="00180827" w:rsidRDefault="00180827" w:rsidP="0018082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nummer</w:t>
            </w:r>
          </w:p>
        </w:tc>
        <w:tc>
          <w:tcPr>
            <w:tcW w:w="1081" w:type="dxa"/>
            <w:tcMar>
              <w:bottom w:w="170" w:type="dxa"/>
            </w:tcMar>
          </w:tcPr>
          <w:p w14:paraId="7D60821A" w14:textId="77777777" w:rsidR="00180827" w:rsidRPr="00180827" w:rsidRDefault="00180827" w:rsidP="0018082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Perceel</w:t>
            </w:r>
          </w:p>
        </w:tc>
        <w:tc>
          <w:tcPr>
            <w:tcW w:w="1486" w:type="dxa"/>
          </w:tcPr>
          <w:p w14:paraId="76CF6760" w14:textId="77777777" w:rsidR="00180827" w:rsidRPr="00180827" w:rsidRDefault="00180827" w:rsidP="0018082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 xml:space="preserve">Totale grootte </w:t>
            </w:r>
          </w:p>
          <w:p w14:paraId="79E05630" w14:textId="0DBDD43A" w:rsidR="00180827" w:rsidRPr="00180827" w:rsidRDefault="00180827" w:rsidP="0018082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ha\a\ca</w:t>
            </w:r>
          </w:p>
        </w:tc>
        <w:tc>
          <w:tcPr>
            <w:tcW w:w="1486" w:type="dxa"/>
            <w:tcMar>
              <w:bottom w:w="170" w:type="dxa"/>
            </w:tcMar>
          </w:tcPr>
          <w:p w14:paraId="7A6C099E" w14:textId="75CAA31C" w:rsidR="00180827" w:rsidRPr="00180827" w:rsidRDefault="00180827" w:rsidP="0018082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Aangewezen grootte ha\a\ca</w:t>
            </w:r>
          </w:p>
        </w:tc>
        <w:tc>
          <w:tcPr>
            <w:tcW w:w="283" w:type="dxa"/>
            <w:tcMar>
              <w:bottom w:w="170" w:type="dxa"/>
            </w:tcMar>
          </w:tcPr>
          <w:p w14:paraId="357AB7FE" w14:textId="77777777" w:rsidR="00180827" w:rsidRPr="00180827" w:rsidRDefault="00180827" w:rsidP="0018082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762" w:type="dxa"/>
            <w:tcMar>
              <w:bottom w:w="170" w:type="dxa"/>
            </w:tcMar>
          </w:tcPr>
          <w:p w14:paraId="3FF152D5" w14:textId="77777777" w:rsidR="00180827" w:rsidRPr="00180827" w:rsidRDefault="00180827" w:rsidP="0018082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Ten name van:</w:t>
            </w:r>
          </w:p>
        </w:tc>
      </w:tr>
      <w:tr w:rsidR="00694F92" w:rsidRPr="00406FA2" w14:paraId="6659EC26" w14:textId="77777777" w:rsidTr="00406FA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17AB98" w14:textId="5DB0BF4E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1ECFDE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2832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55D5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0.29.54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FEB295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0.29.54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15CEAD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A6A6CC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Gielissen Vastgoed B.V., De Run 5419, 5504 DG Veldhoven</w:t>
            </w:r>
          </w:p>
        </w:tc>
      </w:tr>
      <w:tr w:rsidR="00694F92" w:rsidRPr="00406FA2" w14:paraId="4249BDF9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C55A61" w14:textId="2764D073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28F649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2833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0718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0.28.10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85DC84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0.28.10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6981A8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9FCB5F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Habomij I. B.V., Nijverheidsweg 26, 3641 RR Mijdrecht</w:t>
            </w:r>
          </w:p>
        </w:tc>
      </w:tr>
      <w:tr w:rsidR="00694F92" w:rsidRPr="00406FA2" w14:paraId="2EBAB3C8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09D7B8" w14:textId="757A8C00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A574A6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2837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F718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0.16.12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AC380D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0.16.12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EF0685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D9CDD8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DSS Vastgoed B.V., De Run 5443, 5504 DG Veldhoven</w:t>
            </w:r>
          </w:p>
        </w:tc>
      </w:tr>
      <w:tr w:rsidR="00694F92" w:rsidRPr="00406FA2" w14:paraId="47804438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8FD11A" w14:textId="087B3BF8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55BD4A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2838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C0D5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0.10.50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319C5E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0.10.50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48BF0E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D64E22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DSS Vastgoed B.V., De Run 5443, 5504 DG Veldhoven</w:t>
            </w:r>
          </w:p>
        </w:tc>
      </w:tr>
      <w:tr w:rsidR="00694F92" w:rsidRPr="00406FA2" w14:paraId="35014B5F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C5F854" w14:textId="09532640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D47C25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2879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51D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1.69.95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6E5F24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1.69.95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44EC54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2B1CEB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Bouw- En Exploitatiemaatschappij Bem B.V., Postbus 36, 5680 AA Best</w:t>
            </w:r>
          </w:p>
        </w:tc>
      </w:tr>
      <w:tr w:rsidR="00694F92" w:rsidRPr="00406FA2" w14:paraId="2895D093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B559DA" w14:textId="53ADC58C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44A79D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D3FA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770287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A8B8C8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C58BEE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's-Hertogenbosch</w:t>
            </w:r>
          </w:p>
        </w:tc>
      </w:tr>
      <w:tr w:rsidR="00694F92" w:rsidRPr="00406FA2" w14:paraId="50DBBCB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6F6A33" w14:textId="76BE7F32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49F55A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2881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65AD4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2.98.00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E76EC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2.98.00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909FC7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4E81F1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 en Opstalrecht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Nutsvoorzieningen op gedeelte van perceel: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Bouw- En Exploitatiemaatschappij Bem B.V., Postbus 36, 5680 AA Best</w:t>
            </w:r>
          </w:p>
        </w:tc>
      </w:tr>
      <w:tr w:rsidR="00694F92" w:rsidRPr="00406FA2" w14:paraId="612A01E8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E37ADF" w14:textId="188A9375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ED6DF0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F817A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3717BD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966F27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32D534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's-Hertogenbosch</w:t>
            </w:r>
          </w:p>
        </w:tc>
      </w:tr>
      <w:tr w:rsidR="00694F92" w:rsidRPr="00406FA2" w14:paraId="2687E7AB" w14:textId="77777777" w:rsidTr="00406FA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980F34" w14:textId="315B7355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8C0347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75E9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C6518D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3342E6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9A3FA1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 op gedeelte van perceel: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's-Hertogenbosch</w:t>
            </w:r>
          </w:p>
        </w:tc>
      </w:tr>
      <w:tr w:rsidR="00694F92" w:rsidRPr="00406FA2" w14:paraId="04D578B0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CF5F57" w14:textId="4FA32214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896CBE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6A39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0.10.01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80E534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0.10.01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E59CDD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BF7AC4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Veldbroek B.V., Postbus 2219, 5500 BE Veldhoven</w:t>
            </w:r>
          </w:p>
        </w:tc>
      </w:tr>
      <w:tr w:rsidR="00694F92" w:rsidRPr="00406FA2" w14:paraId="17DC7C27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83B65B" w14:textId="1F9CFFF5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F7804D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C923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0.50.00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8E2247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0.50.00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C5BA1D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81A67A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Groenen Holding Veldhoven Bv, De Run 8113, 5504 EL Veldhoven</w:t>
            </w:r>
          </w:p>
        </w:tc>
      </w:tr>
      <w:tr w:rsidR="00694F92" w:rsidRPr="00406FA2" w14:paraId="5D8A0A7D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9391E1" w14:textId="4EA64A39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501092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94D8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2.86.30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29305AC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2.86.30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D4D8435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D5AE3B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Bouw- En Exploitatiemaatschappij Bem B.V., Postbus 36, 5680 AA Best</w:t>
            </w:r>
          </w:p>
        </w:tc>
      </w:tr>
      <w:tr w:rsidR="00694F92" w:rsidRPr="00406FA2" w14:paraId="42FEDA6A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C13D52" w14:textId="5C5B3EBA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5A3972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AF44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02B06D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370E95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371A76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Habomij I. B.V., Nijverheidsweg 26, 3641 RR Mijdrecht</w:t>
            </w:r>
          </w:p>
        </w:tc>
      </w:tr>
      <w:tr w:rsidR="00694F92" w:rsidRPr="00406FA2" w14:paraId="00547766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0DDB2A" w14:textId="262957EE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9DBF1D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2934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81BE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0.30.10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B3376E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0.30.10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6255E6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86115A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Bouw- En Exploitatiemaatschappij Bem B.V., Postbus 36, 5680 AA Best</w:t>
            </w:r>
          </w:p>
        </w:tc>
      </w:tr>
      <w:tr w:rsidR="00694F92" w:rsidRPr="00406FA2" w14:paraId="23AC57F3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754564" w14:textId="13684580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F3F628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22D1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0.15.00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3F6DF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0.15.00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696B00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3ABE88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De heer C.J. Jongenelen, Sophiastraat 36, 5583 CC Waalre (overleden: 27-07-2012)</w:t>
            </w:r>
          </w:p>
        </w:tc>
      </w:tr>
      <w:tr w:rsidR="00694F92" w:rsidRPr="00406FA2" w14:paraId="76B774DC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B6D886" w14:textId="67E7655B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9D5EF3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2937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7B0E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0.12.03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8D756C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0.12.03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DE5F96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05F5E6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ZuidZorg Vastgoed B.V., De Run 5601, 5504 DK Veldhoven</w:t>
            </w:r>
          </w:p>
        </w:tc>
      </w:tr>
      <w:tr w:rsidR="00694F92" w:rsidRPr="00406FA2" w14:paraId="7211EA97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0B02DF" w14:textId="2A52A140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7A1507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9CA9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0.12.71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D7E7A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0.12.71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DD8BB7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45B3DD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Gerard Coppens Beheer B.V., De Run 5439, 5504 DG Veldhoven</w:t>
            </w:r>
          </w:p>
        </w:tc>
      </w:tr>
      <w:tr w:rsidR="00694F92" w:rsidRPr="00406FA2" w14:paraId="1C5DE61A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61A3BC" w14:textId="1F67B4CD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D326F6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2958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5FAA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84F4B7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AD0944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49480D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Veldbroek B.V., Postbus 2219, 5500 BE Veldhoven</w:t>
            </w:r>
          </w:p>
        </w:tc>
      </w:tr>
      <w:tr w:rsidR="00694F92" w:rsidRPr="00406FA2" w14:paraId="6D4F2EED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5142F1" w14:textId="71740013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820D0A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B0B48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0.11.06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2C8A0B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0.11.06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B8AD60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E00C93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9/10 eigendom: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A.F.J. van Stratum, Dreef 55, 5504 LB Veldhoven</w:t>
            </w:r>
          </w:p>
        </w:tc>
      </w:tr>
      <w:tr w:rsidR="00694F92" w:rsidRPr="00406FA2" w14:paraId="1A0A9417" w14:textId="77777777" w:rsidTr="00406FA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C83DE6" w14:textId="00032AAB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FB6783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E6F4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AEFABA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D5947A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ADDD2B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1/10 eigendom: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C.A. van Hout, Markt 10, 5581 GK Waalre</w:t>
            </w:r>
          </w:p>
        </w:tc>
      </w:tr>
      <w:tr w:rsidR="00694F92" w:rsidRPr="00406FA2" w14:paraId="1707CACC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DFE530" w14:textId="574FFB36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682A13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C0E3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0.11.88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4EC831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0.11.88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62D6CB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D6FF2B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De heer R.T.M. van de Looij, De Run 5409, 5504 DG Veldhoven</w:t>
            </w:r>
          </w:p>
        </w:tc>
      </w:tr>
      <w:tr w:rsidR="00694F92" w:rsidRPr="00406FA2" w14:paraId="2E4E09BB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FBB41A" w14:textId="6D853FAC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390190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2979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F363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0.03.25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6F0364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0.03.25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E1F8DA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14C81E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ZuidZorg Vastgoed B.V., De Run 5601, 5504 DK Veldhoven</w:t>
            </w:r>
          </w:p>
        </w:tc>
      </w:tr>
      <w:tr w:rsidR="00694F92" w:rsidRPr="00406FA2" w14:paraId="7B028D28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D814E4" w14:textId="13E0036F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A62D05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3051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E985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0.16.58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204F7C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0.16.58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961C6A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CCFC94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Hurkmans Holding BV, Sondervick 85, 5505 NB Veldhoven</w:t>
            </w:r>
          </w:p>
        </w:tc>
      </w:tr>
      <w:tr w:rsidR="00694F92" w:rsidRPr="00406FA2" w14:paraId="2C87A737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EE3E1B" w14:textId="0B7C0FC6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D14DF9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3052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4431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0.10.49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A9D3A9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0.10.49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29B549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1CA8E0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FER Vastgoed B.V., De Run 5429, 5504 DG Veldhoven</w:t>
            </w:r>
          </w:p>
        </w:tc>
      </w:tr>
      <w:tr w:rsidR="00694F92" w:rsidRPr="00406FA2" w14:paraId="0C3AF67E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26BCF9" w14:textId="1268B6B0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2C8E0C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3079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4A48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0.00.54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F8A9E3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9A3B83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E9E675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Gerard Coppens Beheer B.V., De Run 5439, 5504 DG Veldhoven</w:t>
            </w:r>
          </w:p>
        </w:tc>
      </w:tr>
      <w:tr w:rsidR="00694F92" w:rsidRPr="00406FA2" w14:paraId="59F67051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0EE709" w14:textId="5048719A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C22500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3163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5DF2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0.03.33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AAEACC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0.03.33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FE84CD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398D82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DSS Vastgoed B.V., De Run 5443, 5504 DG Veldhoven</w:t>
            </w:r>
          </w:p>
        </w:tc>
      </w:tr>
      <w:tr w:rsidR="00694F92" w:rsidRPr="00406FA2" w14:paraId="07BEBD1D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3FC730" w14:textId="235438EC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C96EA1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3164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E96E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0.07.09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F92415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0.07.09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EA3509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017A54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DSS Vastgoed B.V., De Run 5443, 5504 DG Veldhoven</w:t>
            </w:r>
          </w:p>
        </w:tc>
      </w:tr>
      <w:tr w:rsidR="00694F92" w:rsidRPr="00406FA2" w14:paraId="14C6EB42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69B7C9" w14:textId="52355B05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BC60FA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3165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313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0.24.62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428B429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0.24.62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946BCE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F86852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Groenen Holding Veldhoven Bv, De Run 8113, 5504 EL Veldhoven</w:t>
            </w:r>
          </w:p>
        </w:tc>
      </w:tr>
      <w:tr w:rsidR="00694F92" w:rsidRPr="00406FA2" w14:paraId="1329D000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3BF1CF" w14:textId="48C907BD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B859D5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3200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B0CBB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043F4B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FD0686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F01A33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Eigendom belast met Opstal: 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L.A. van Hout, Hoogstraat 9, 5581 BK Waalre</w:t>
            </w:r>
          </w:p>
        </w:tc>
      </w:tr>
      <w:tr w:rsidR="00694F92" w:rsidRPr="00406FA2" w14:paraId="5E608DC4" w14:textId="77777777" w:rsidTr="00406FA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1D4FB0" w14:textId="5DBE4542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86FBE9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05D7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9BEE0A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079C84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0C7E93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Recht van Opstal: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's-Hertogenbosch</w:t>
            </w:r>
          </w:p>
        </w:tc>
      </w:tr>
      <w:tr w:rsidR="00694F92" w:rsidRPr="00406FA2" w14:paraId="47A85DB6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2B732B" w14:textId="62EE6148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EDFFBA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3201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6AE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0.05.87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A8C0DC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0.05.87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FB7536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CC88C9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De heer L.A. van Hout, Hoogstraat 9, 5581 BK Waalre</w:t>
            </w:r>
          </w:p>
        </w:tc>
      </w:tr>
      <w:tr w:rsidR="00694F92" w:rsidRPr="00406FA2" w14:paraId="0A11A4B0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1FEF07" w14:textId="035173CE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21A633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3263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D761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0.01.20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E090CE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0.01.20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20369C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DBB73E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EG Retail (Netherlands) B.V., Bagven Park 5, 4838 EH Breda</w:t>
            </w:r>
          </w:p>
        </w:tc>
      </w:tr>
      <w:tr w:rsidR="00694F92" w:rsidRPr="00406FA2" w14:paraId="789268E2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E79B6C" w14:textId="7D9B0AE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4273E0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3359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1298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0.05.94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2A303B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0.05.94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890733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E5F91C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Lamers Beheer B.V., De Run 8227, 5504 EM Veldhoven</w:t>
            </w:r>
          </w:p>
        </w:tc>
      </w:tr>
      <w:tr w:rsidR="00694F92" w:rsidRPr="00406FA2" w14:paraId="74D3984D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CE8B68" w14:textId="17B81965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C6DE70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3361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375D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0.15.41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68F255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0.15.41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2570FB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6C3FAD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Lamers Beheer B.V., De Run 8227, 5504 EM Veldhoven</w:t>
            </w:r>
          </w:p>
        </w:tc>
      </w:tr>
      <w:tr w:rsidR="00694F92" w:rsidRPr="00406FA2" w14:paraId="5D2F6011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86B49C" w14:textId="471FC05A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CBC193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3400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1CD1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0.02.88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342D82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0.02.88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C294D0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D3DF6E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Enexis Netbeheer B.V., Postbus 856, 5201 AW 's-Hertogenbosch</w:t>
            </w:r>
          </w:p>
        </w:tc>
      </w:tr>
      <w:tr w:rsidR="00694F92" w:rsidRPr="00406FA2" w14:paraId="583DFD72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855599" w14:textId="674F1E7B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31BE39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3557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B836C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0.34.47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CDA3AB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0.34.47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0CC45E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D61DB1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 op gedeelte van perceel: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406FA2" w14:paraId="7D8E7784" w14:textId="77777777" w:rsidTr="00406FA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30D8B4" w14:textId="03EB2B6A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F64683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D041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711E16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9C0EFA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F7769F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 op gedeelte van perceel: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Maatschappij tot exploitatie van Alternatieve energiebronnen b.v., Eindhovenseweg-Zuid 69, 5683 PW Best</w:t>
            </w:r>
          </w:p>
        </w:tc>
      </w:tr>
      <w:tr w:rsidR="00694F92" w:rsidRPr="00406FA2" w14:paraId="05600F5B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8C0746" w14:textId="799ADEC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00003D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3558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160F01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4A9A51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0EE022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B92F80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406FA2" w14:paraId="7437EB3B" w14:textId="77777777" w:rsidTr="00406FA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39CA78" w14:textId="45198BC0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194CD3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51A1D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E78DC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35AF9B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9E9146" w14:textId="723F85A5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Recht van Opstal: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Bouw- en Exploitatiemaatschappij Bem B.V., </w:t>
            </w:r>
            <w:r w:rsidR="0094059C">
              <w:rPr>
                <w:rFonts w:ascii="Open Sans" w:hAnsi="Open Sans" w:cs="Open Sans"/>
                <w:sz w:val="18"/>
                <w:szCs w:val="18"/>
                <w:lang w:val="nl-NL"/>
              </w:rPr>
              <w:t>Jan Pietersz. Coenstraat 7, 2595 WP ‘s-Gravenhage</w:t>
            </w:r>
          </w:p>
        </w:tc>
      </w:tr>
      <w:tr w:rsidR="00694F92" w:rsidRPr="00406FA2" w14:paraId="2F803C84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482BF6" w14:textId="768C8F6A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CB3F6E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3559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D283E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0D9EBA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0.00.14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8F14FF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2542CC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694F92" w:rsidRPr="00406FA2" w14:paraId="1E91FCDE" w14:textId="77777777" w:rsidTr="00406FA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9E5477" w14:textId="49246672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1B4222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D137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9B1408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5C43B5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9E578F" w14:textId="7EAFD00C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Recht van Opstal: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Bouw- en Exploitatiemaatschappij Bem B.V., </w:t>
            </w:r>
            <w:r w:rsidR="0094059C">
              <w:rPr>
                <w:rFonts w:ascii="Open Sans" w:hAnsi="Open Sans" w:cs="Open Sans"/>
                <w:sz w:val="18"/>
                <w:szCs w:val="18"/>
                <w:lang w:val="nl-NL"/>
              </w:rPr>
              <w:t>Jan Pietersz. Coenstraat 7, 2595 WP ‘s-Gravenhage</w:t>
            </w:r>
          </w:p>
        </w:tc>
      </w:tr>
      <w:tr w:rsidR="00694F92" w:rsidRPr="00406FA2" w14:paraId="2938EEF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9E840C" w14:textId="4F10043D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3CB16E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3570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F801C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1.60.80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928005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1.60.80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463575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7D83DF" w14:textId="044CE409" w:rsidR="00694F92" w:rsidRPr="00406FA2" w:rsidRDefault="0094059C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Nutsvoorzieningen:</w:t>
            </w:r>
            <w:r w:rsidR="00694F92"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Bouw- en Exploitatiemaatschappij Bem B.V., Postbus 36, 5680 AA Best</w:t>
            </w:r>
          </w:p>
        </w:tc>
      </w:tr>
      <w:tr w:rsidR="00694F92" w:rsidRPr="00406FA2" w14:paraId="630FBBAE" w14:textId="77777777" w:rsidTr="00406FA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340AE5" w14:textId="1A36854D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929728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BA9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AB08C5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7C3AF8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EF07EB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's-Hertogenbosch</w:t>
            </w:r>
          </w:p>
        </w:tc>
      </w:tr>
      <w:tr w:rsidR="00694F92" w:rsidRPr="00406FA2" w14:paraId="3A7ACA6F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9FDF0B" w14:textId="1E4CA8AE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3CAB39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3687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77DC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0.58.56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DFF7B4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0.58.56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2EAADB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5D4DB3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Van Gerwen Beheer Veldhoven B.V., Provincialeweg 27, 5503 HA Veldhoven</w:t>
            </w:r>
          </w:p>
        </w:tc>
      </w:tr>
      <w:tr w:rsidR="00694F92" w:rsidRPr="00406FA2" w14:paraId="0D25AD40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B4C84A" w14:textId="782BB5D1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7468B2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3688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35C7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0.05.43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D8E736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0.05.43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2AED3E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DC2936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EG Retail (Netherlands) B.V., Bagven Park 5, 4838 EH Breda</w:t>
            </w:r>
          </w:p>
        </w:tc>
      </w:tr>
      <w:tr w:rsidR="00694F92" w:rsidRPr="00406FA2" w14:paraId="58F883DE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741F4D" w14:textId="362D430D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E1CFDF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3881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8470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0.05.82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15A237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0.05.82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FCF68B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8AEED0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De heer J.C. Lamers, De Run 5502, 5504 DH Veldhoven</w:t>
            </w:r>
          </w:p>
        </w:tc>
      </w:tr>
      <w:tr w:rsidR="00694F92" w:rsidRPr="00406FA2" w14:paraId="28D54A0A" w14:textId="77777777" w:rsidTr="00881C83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E7C17A" w14:textId="0F24E705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F63963" w14:textId="77777777" w:rsidR="00694F92" w:rsidRPr="00406FA2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3885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8387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0.02.80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368F7B" w14:textId="77777777" w:rsidR="00694F92" w:rsidRPr="00406FA2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0.02.80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2B5FCA" w14:textId="77777777" w:rsidR="00694F92" w:rsidRPr="00406FA2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0696D5" w14:textId="77777777" w:rsidR="00694F92" w:rsidRPr="00406FA2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406FA2">
              <w:rPr>
                <w:rFonts w:ascii="Open Sans" w:hAnsi="Open Sans" w:cs="Open Sans"/>
                <w:sz w:val="18"/>
                <w:szCs w:val="18"/>
                <w:lang w:val="nl-NL"/>
              </w:rPr>
              <w:t>Lamers Beheer B.V., De Run 8227, 5504 EM Veldhoven</w:t>
            </w:r>
          </w:p>
        </w:tc>
      </w:tr>
    </w:tbl>
    <w:p w14:paraId="3B8816F4" w14:textId="77777777" w:rsidR="00406FA2" w:rsidRDefault="00406FA2" w:rsidP="00282B06">
      <w:pPr>
        <w:spacing w:line="240" w:lineRule="atLeast"/>
        <w:rPr>
          <w:rFonts w:ascii="Open Sans" w:hAnsi="Open Sans" w:cs="Open Sans"/>
          <w:b/>
          <w:sz w:val="18"/>
          <w:szCs w:val="18"/>
        </w:rPr>
      </w:pPr>
    </w:p>
    <w:p w14:paraId="4D401248" w14:textId="332C2586" w:rsidR="00C60EB0" w:rsidRPr="00180827" w:rsidRDefault="00C60EB0" w:rsidP="00C60EB0">
      <w:pPr>
        <w:spacing w:line="240" w:lineRule="atLeast"/>
        <w:rPr>
          <w:rFonts w:ascii="Open Sans" w:hAnsi="Open Sans" w:cs="Open Sans"/>
          <w:sz w:val="18"/>
          <w:szCs w:val="18"/>
        </w:rPr>
      </w:pPr>
      <w:r w:rsidRPr="00180827">
        <w:rPr>
          <w:rFonts w:ascii="Open Sans" w:hAnsi="Open Sans" w:cs="Open Sans"/>
          <w:b/>
          <w:sz w:val="18"/>
          <w:szCs w:val="18"/>
        </w:rPr>
        <w:t xml:space="preserve">Sectie </w:t>
      </w:r>
      <w:r w:rsidR="00635145">
        <w:rPr>
          <w:rFonts w:ascii="Open Sans" w:hAnsi="Open Sans" w:cs="Open Sans"/>
          <w:b/>
          <w:sz w:val="18"/>
          <w:szCs w:val="18"/>
        </w:rPr>
        <w:t>D</w:t>
      </w:r>
    </w:p>
    <w:p w14:paraId="2E0A393C" w14:textId="77777777" w:rsidR="00C60EB0" w:rsidRPr="00180827" w:rsidRDefault="00C60EB0" w:rsidP="00C60EB0">
      <w:pPr>
        <w:spacing w:line="240" w:lineRule="atLeast"/>
        <w:rPr>
          <w:rFonts w:ascii="Open Sans" w:hAnsi="Open Sans" w:cs="Open Sans"/>
          <w:sz w:val="18"/>
          <w:szCs w:val="18"/>
        </w:rPr>
      </w:pP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081"/>
        <w:gridCol w:w="1486"/>
        <w:gridCol w:w="1486"/>
        <w:gridCol w:w="283"/>
        <w:gridCol w:w="8762"/>
      </w:tblGrid>
      <w:tr w:rsidR="00C60EB0" w:rsidRPr="00180827" w14:paraId="7E05D8DD" w14:textId="77777777" w:rsidTr="00684244">
        <w:trPr>
          <w:trHeight w:val="312"/>
        </w:trPr>
        <w:tc>
          <w:tcPr>
            <w:tcW w:w="1176" w:type="dxa"/>
            <w:tcMar>
              <w:bottom w:w="170" w:type="dxa"/>
            </w:tcMar>
          </w:tcPr>
          <w:p w14:paraId="59428DE9" w14:textId="77777777" w:rsidR="00C60EB0" w:rsidRPr="00180827" w:rsidRDefault="00C60EB0" w:rsidP="00684244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Grondplan-</w:t>
            </w:r>
          </w:p>
          <w:p w14:paraId="694AF8B0" w14:textId="77777777" w:rsidR="00C60EB0" w:rsidRPr="00180827" w:rsidRDefault="00C60EB0" w:rsidP="00684244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nummer</w:t>
            </w:r>
          </w:p>
        </w:tc>
        <w:tc>
          <w:tcPr>
            <w:tcW w:w="1081" w:type="dxa"/>
            <w:tcMar>
              <w:bottom w:w="170" w:type="dxa"/>
            </w:tcMar>
          </w:tcPr>
          <w:p w14:paraId="7C3357FE" w14:textId="77777777" w:rsidR="00C60EB0" w:rsidRPr="00180827" w:rsidRDefault="00C60EB0" w:rsidP="00684244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Perceel</w:t>
            </w:r>
          </w:p>
        </w:tc>
        <w:tc>
          <w:tcPr>
            <w:tcW w:w="1486" w:type="dxa"/>
          </w:tcPr>
          <w:p w14:paraId="58C3A63B" w14:textId="77777777" w:rsidR="00C60EB0" w:rsidRPr="00180827" w:rsidRDefault="00C60EB0" w:rsidP="00684244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 xml:space="preserve">Totale grootte </w:t>
            </w:r>
          </w:p>
          <w:p w14:paraId="64CD021E" w14:textId="77777777" w:rsidR="00C60EB0" w:rsidRPr="00180827" w:rsidRDefault="00C60EB0" w:rsidP="00684244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ha\a\ca</w:t>
            </w:r>
          </w:p>
        </w:tc>
        <w:tc>
          <w:tcPr>
            <w:tcW w:w="1486" w:type="dxa"/>
            <w:tcMar>
              <w:bottom w:w="170" w:type="dxa"/>
            </w:tcMar>
          </w:tcPr>
          <w:p w14:paraId="27D72D30" w14:textId="77777777" w:rsidR="00C60EB0" w:rsidRPr="00180827" w:rsidRDefault="00C60EB0" w:rsidP="00684244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Aangewezen grootte ha\a\ca</w:t>
            </w:r>
          </w:p>
        </w:tc>
        <w:tc>
          <w:tcPr>
            <w:tcW w:w="283" w:type="dxa"/>
            <w:tcMar>
              <w:bottom w:w="170" w:type="dxa"/>
            </w:tcMar>
          </w:tcPr>
          <w:p w14:paraId="04ED60AF" w14:textId="77777777" w:rsidR="00C60EB0" w:rsidRPr="00180827" w:rsidRDefault="00C60EB0" w:rsidP="00684244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762" w:type="dxa"/>
            <w:tcMar>
              <w:bottom w:w="170" w:type="dxa"/>
            </w:tcMar>
          </w:tcPr>
          <w:p w14:paraId="21A2CFAD" w14:textId="77777777" w:rsidR="00C60EB0" w:rsidRPr="00180827" w:rsidRDefault="00C60EB0" w:rsidP="00684244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Ten name van:</w:t>
            </w:r>
          </w:p>
        </w:tc>
      </w:tr>
      <w:tr w:rsidR="0030590D" w:rsidRPr="00635145" w14:paraId="364F7744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F5CF85" w14:textId="1BB4313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26DAF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1664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A9F6D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6E6A4C" w14:textId="2D58595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F0AC3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0AB1A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1/3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M.E. Scheiberlich, Pastorielaan 17, 5504 CM Veldhoven</w:t>
            </w:r>
          </w:p>
        </w:tc>
      </w:tr>
      <w:tr w:rsidR="0030590D" w:rsidRPr="00635145" w14:paraId="6D2D21D9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9F4CBD" w14:textId="40CEA2C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4FAAC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567B8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CD42DA" w14:textId="5CE11C0A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8AA57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FAEB9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1/3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C.S. Scheiberlich, Madelievenlaan 19, 2111 ZJ Aerdenhout</w:t>
            </w:r>
          </w:p>
        </w:tc>
      </w:tr>
      <w:tr w:rsidR="0030590D" w:rsidRPr="00635145" w14:paraId="2BCA8E3C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7876CB" w14:textId="438C1B6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72386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1F4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1C191F" w14:textId="13E1FA0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FC9FC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8AE6F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1/3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R.A. Scheiberlich, Sint-Bernardusstraat 29, 3920 Lommel (Belgium)</w:t>
            </w:r>
          </w:p>
        </w:tc>
      </w:tr>
      <w:tr w:rsidR="0030590D" w:rsidRPr="00635145" w14:paraId="3FF0AF89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BF4FBE" w14:textId="4340836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62EB7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1665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0EE7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0.04.91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F9B6E2" w14:textId="72940F9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0.04.91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E9B98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7FE13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1/3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M.E. Scheiberlich, Pastorielaan 17, 5504 CM Veldhoven</w:t>
            </w:r>
          </w:p>
        </w:tc>
      </w:tr>
      <w:tr w:rsidR="00694F92" w:rsidRPr="00635145" w14:paraId="06062B2D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8AF476" w14:textId="2A8C6291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D1169A" w14:textId="77777777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5CF394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F9423F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6F1752" w14:textId="77777777" w:rsidR="00694F92" w:rsidRPr="006351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DE739E" w14:textId="77777777" w:rsidR="00694F92" w:rsidRPr="006351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1/3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C.S. Scheiberlich, Madelievenlaan 19, 2111 ZJ Aerdenhout</w:t>
            </w:r>
          </w:p>
        </w:tc>
      </w:tr>
      <w:tr w:rsidR="00694F92" w:rsidRPr="00635145" w14:paraId="75714B65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B3085C" w14:textId="424F9A3B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546EF0" w14:textId="77777777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CBE6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0B00D0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22ADF43" w14:textId="77777777" w:rsidR="00694F92" w:rsidRPr="006351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C3F3EB" w14:textId="77777777" w:rsidR="00694F92" w:rsidRPr="006351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1/3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R.A. Scheiberlich, Sint-Bernardusstraat 29, 3920 Lommel (Belgium)</w:t>
            </w:r>
          </w:p>
        </w:tc>
      </w:tr>
      <w:tr w:rsidR="0030590D" w:rsidRPr="00635145" w14:paraId="62FB754C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665768" w14:textId="6445938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33F20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1666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971D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0.05.98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F19ABA" w14:textId="153D3F1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C9A5F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EFD64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 Kalter, Provincialeweg 36, 5503 HG Veldhoven</w:t>
            </w:r>
          </w:p>
        </w:tc>
      </w:tr>
      <w:tr w:rsidR="0030590D" w:rsidRPr="00635145" w14:paraId="72F3103D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CFBDD9" w14:textId="47BC9DE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B3147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AD0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6C4A39" w14:textId="60DBF28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6854A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83A23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J.A. van der Wal, Provincialeweg 36, 5503 HG Veldhoven</w:t>
            </w:r>
          </w:p>
        </w:tc>
      </w:tr>
      <w:tr w:rsidR="0030590D" w:rsidRPr="00635145" w14:paraId="5CFAE7C8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C2E274" w14:textId="200052F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76645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1670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F5371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0.08.65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4FA8D4" w14:textId="4A91790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0.08.65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0C925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5654A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P.L.J. van Oorschot, Provincialeweg 26, 5503 HG Veldhoven</w:t>
            </w:r>
          </w:p>
        </w:tc>
      </w:tr>
      <w:tr w:rsidR="0030590D" w:rsidRPr="00635145" w14:paraId="04270BB5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9ABE66" w14:textId="79F0326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87014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0F4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7EE997" w14:textId="6236B3D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D414AF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2A345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L.J.M. van Oorschot, Provincialeweg 26, 5503 HG Veldhoven</w:t>
            </w:r>
          </w:p>
        </w:tc>
      </w:tr>
      <w:tr w:rsidR="0030590D" w:rsidRPr="00635145" w14:paraId="407314B4" w14:textId="77777777" w:rsidTr="00AC3BF4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F8DC45" w14:textId="2BE4FBF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2721C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1674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998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DA69ED" w14:textId="32DA3F8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51E694F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BAEF1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Vereniging Van Eigenaars Provincialeweg 8, 10, 10A en 12 te Veldhoven, Provincialeweg 12, 5503 HG Veldhoven.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Het recht van eigendom is gesplitst in appartementsrechten Veldhoven D 5612 A1 en A2 (ondergesplitst in appartementsrechten Veldhoven D 5612 A3 t/m A9) als vermeld onder </w:t>
            </w:r>
            <w:r w:rsidRPr="00AC3BF4"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  <w:t>DEEL B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van deze percelenlijst. </w:t>
            </w:r>
          </w:p>
        </w:tc>
      </w:tr>
      <w:tr w:rsidR="0030590D" w:rsidRPr="00635145" w14:paraId="386F994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EE24F2" w14:textId="43E59D3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0C0C7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1698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60B3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0.08.40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281CDC" w14:textId="4E25DA0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0.08.40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E7F76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0A9E8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B.M. Müller, Provincialeweg 6, 5503 HG Veldhoven</w:t>
            </w:r>
          </w:p>
        </w:tc>
      </w:tr>
      <w:tr w:rsidR="0030590D" w:rsidRPr="00635145" w14:paraId="7ABA0059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57E72D" w14:textId="60FF274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4C6D8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DF7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147328" w14:textId="215BA2E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92C0F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00975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 Steenbekkers, Provincialeweg 6, 5503 HG Veldhoven</w:t>
            </w:r>
          </w:p>
        </w:tc>
      </w:tr>
      <w:tr w:rsidR="0030590D" w:rsidRPr="00635145" w14:paraId="711A4B7D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AC552F" w14:textId="35A0934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4CD9D9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1699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114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0.34.25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F9BA84" w14:textId="3790CB5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0.34.25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9753F1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02D10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W.P.G. Louwers, Gareel 14, 5502 SB Veldhoven</w:t>
            </w:r>
          </w:p>
        </w:tc>
      </w:tr>
      <w:tr w:rsidR="0030590D" w:rsidRPr="00635145" w14:paraId="3E015166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CEF91E" w14:textId="57B2E7BF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37AD5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1700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D53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B9EE81" w14:textId="4E686925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FF90B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5EE19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W.J. van Stiphout, Provincialeweg 2, 5503 HG Veldhoven (overleden: 26-07-2003)</w:t>
            </w:r>
          </w:p>
        </w:tc>
      </w:tr>
      <w:tr w:rsidR="0030590D" w:rsidRPr="00635145" w14:paraId="4CA13543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9C7871" w14:textId="69E5595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C55E5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1712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20E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17E39C" w14:textId="27ED81B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83992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978A4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Enexis Netbeheer B.V., Postbus 856, 5201 AW 's-Hertogenbosch</w:t>
            </w:r>
          </w:p>
        </w:tc>
      </w:tr>
      <w:tr w:rsidR="0030590D" w:rsidRPr="00635145" w14:paraId="00AB1302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853942" w14:textId="19893CA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F284B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2248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8EB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0.21.00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A0DBD6" w14:textId="1A8A7B1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0.21.00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1EA22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3F339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A J Jongeneel En Zonen Beheer B V, Voorschoterweg 15, 2235 SE Valkenburg (Zuid-Holland)</w:t>
            </w:r>
          </w:p>
        </w:tc>
      </w:tr>
      <w:tr w:rsidR="0030590D" w:rsidRPr="00635145" w14:paraId="39C2FFB4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04DD76" w14:textId="5E5F1C9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B0D86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2249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BE6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1.33.20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B97178" w14:textId="466F686A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1.33.20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42E77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B62554" w14:textId="1371170D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Bouw- en Exploitatiemaatschappij Bem B.V., Jan Pietersz. Coenstraat 7, 2595 WP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’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s-Gravenhage</w:t>
            </w:r>
          </w:p>
        </w:tc>
      </w:tr>
      <w:tr w:rsidR="0030590D" w:rsidRPr="00635145" w14:paraId="2C570AD3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D85D5B" w14:textId="53F1C9B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82320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2325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9C7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0.12.75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6E9F83" w14:textId="5D06A3C3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EA234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59427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Stichting Koninkrijkszaal Provincialeweg 28 Veldhoven, Provincialeweg 28, 5503 HG Veldhoven</w:t>
            </w:r>
          </w:p>
        </w:tc>
      </w:tr>
      <w:tr w:rsidR="0030590D" w:rsidRPr="00635145" w14:paraId="33FAFC5D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46FA59" w14:textId="40D0D27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FEFCE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2490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ECB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0.26.55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3AC913" w14:textId="48268D2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0.26.55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40B84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E9E4C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Centagon Graphics B.V., Blaarthemseweg 41, 5502 JS Veldhoven</w:t>
            </w:r>
          </w:p>
        </w:tc>
      </w:tr>
      <w:tr w:rsidR="0030590D" w:rsidRPr="00635145" w14:paraId="0CA1E0DC" w14:textId="77777777" w:rsidTr="00AC3BF4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B053AD" w14:textId="66837FB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86F02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265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0.13.63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A3C275" w14:textId="242F290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0.13.63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67B6B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D9EE9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Vereniging Van Eigenaars Provincialeweg 8, 10, 10A en 12 te Veldhoven, Provincialeweg 12, 5503 HG Veldhoven.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Het recht van eigendom is gesplitst in appartementsrechten Veldhoven D 5612 A1 en A2 (ondergesplitst in appartementsrechten Veldhoven D 5612 A3 t/m A9) als vermeld onder </w:t>
            </w:r>
            <w:r w:rsidRPr="00AC3BF4">
              <w:rPr>
                <w:rFonts w:ascii="Open Sans" w:hAnsi="Open Sans" w:cs="Open Sans"/>
                <w:b/>
                <w:bCs/>
                <w:sz w:val="18"/>
                <w:szCs w:val="18"/>
                <w:lang w:val="nl-NL"/>
              </w:rPr>
              <w:t>DEEL B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 van deze percelenlijst. </w:t>
            </w:r>
          </w:p>
        </w:tc>
      </w:tr>
      <w:tr w:rsidR="0030590D" w:rsidRPr="00635145" w14:paraId="446E3510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3C0388" w14:textId="2511BD3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60474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2736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5F7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0.32.85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063F4E" w14:textId="3B0EF85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0.32.85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B7513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B3F942" w14:textId="6CD7A48B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A, 5503 LV Veldhoven</w:t>
            </w:r>
          </w:p>
        </w:tc>
      </w:tr>
      <w:tr w:rsidR="0030590D" w:rsidRPr="00635145" w14:paraId="25FF1B3F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F689B8" w14:textId="2E56054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0E28B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3490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E7C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0.11.33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371F65" w14:textId="2273DF9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0.11.33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BC53B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E3534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Fasen Vastgoed B.V., Honk 12, 5502 VL Veldhoven</w:t>
            </w:r>
          </w:p>
        </w:tc>
      </w:tr>
      <w:tr w:rsidR="0030590D" w:rsidRPr="00635145" w14:paraId="758FF5F7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C4FFCD" w14:textId="700B415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9632F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3715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2EF3B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49A614" w14:textId="4FC7F02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750FE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EEF091" w14:textId="10D1F9DB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en 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Bouw- en Exploitatiemaatschappij Bem B.V., Jan Pietersz. Coenstraat 7, 2595 WP 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’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s-Gravenhage</w:t>
            </w:r>
          </w:p>
        </w:tc>
      </w:tr>
      <w:tr w:rsidR="0030590D" w:rsidRPr="00635145" w14:paraId="0A44DC8C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DBF859" w14:textId="2B878198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D32C4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5741C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82D418" w14:textId="2CFB87E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0F790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A2F95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18DFC576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CD9B16" w14:textId="33A543D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C365A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E5B4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A19150" w14:textId="70E4DBB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505E1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3567E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Sunrock Assets XXIV B.V., Anthony Fokkerweg 1, 1059 CM Amsterdam</w:t>
            </w:r>
          </w:p>
        </w:tc>
      </w:tr>
      <w:tr w:rsidR="0030590D" w:rsidRPr="00635145" w14:paraId="49568863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A710B7" w14:textId="607303B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3915F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3765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BA1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EF8BCE" w14:textId="4D10A01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D32A3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0650CC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Autoservice zeelst b.v., Provincialeweg 64, 5503 HH Veldhoven</w:t>
            </w:r>
          </w:p>
        </w:tc>
      </w:tr>
      <w:tr w:rsidR="0030590D" w:rsidRPr="00635145" w14:paraId="0B99F0D3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BB158F" w14:textId="72A63F4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36CF6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3810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EAE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463C9D" w14:textId="05DE6E3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9042C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5DB94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W.P.G. Louwers, Gareel 14, 5502 SB Veldhoven</w:t>
            </w:r>
          </w:p>
        </w:tc>
      </w:tr>
      <w:tr w:rsidR="0030590D" w:rsidRPr="00635145" w14:paraId="5B7E78DF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B8972F" w14:textId="1BF06E5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8CB95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4104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511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689739" w14:textId="63B5EDD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7E395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6A1A4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Mikkers Autoschade Holding B.V., De Run 5122, 5503 LV Veldhoven</w:t>
            </w:r>
          </w:p>
        </w:tc>
      </w:tr>
      <w:tr w:rsidR="0030590D" w:rsidRPr="00635145" w14:paraId="6ACC045B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EFD882" w14:textId="2D47B74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51B05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4106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7E86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0.11.45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CAB019" w14:textId="75C9A07A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0.11.45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D2876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A219FE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Bouw- En Exploitatiemaatschappij Bem B.V., Postbus 36, 5680 AA Best</w:t>
            </w:r>
          </w:p>
        </w:tc>
      </w:tr>
      <w:tr w:rsidR="0030590D" w:rsidRPr="00635145" w14:paraId="4A2F5667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D00428" w14:textId="6BE0B80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3C37F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D5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9F2434" w14:textId="4CCB5A6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3CBA4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C40CE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Sunrock Assets XXIV B.V., Anthony Fokkerweg 1, 1059 CM Amsterdam</w:t>
            </w:r>
          </w:p>
        </w:tc>
      </w:tr>
      <w:tr w:rsidR="0030590D" w:rsidRPr="00635145" w14:paraId="5A35526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128383" w14:textId="0E145258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4C071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4107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9CB2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1.90.15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B3C5C1" w14:textId="32CBDB2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1.90.15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B6502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2D0C1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Bouw- En Exploitatiemaatschappij Bem B.V., Jan Pietersz. Coenstraat 7, 2595 WP 's-Gravenhage</w:t>
            </w:r>
          </w:p>
        </w:tc>
      </w:tr>
      <w:tr w:rsidR="0030590D" w:rsidRPr="00635145" w14:paraId="3121FA8E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A70BEA" w14:textId="07CF9EE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80E95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DC6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AB7806" w14:textId="15291C3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28236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E3A44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Sunrock Assets XXIV B.V., Anthony Fokkerweg 1, 1059 CM Amsterdam</w:t>
            </w:r>
          </w:p>
        </w:tc>
      </w:tr>
      <w:tr w:rsidR="0030590D" w:rsidRPr="00635145" w14:paraId="5FF168BF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95ED5A" w14:textId="6F9980A6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BF98B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4310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A56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0.00.66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FCA42D" w14:textId="10F330B3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0.00.66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332AB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5F981B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Fasen Vastgoed B.V., Honk 12, 5502 VL Veldhoven</w:t>
            </w:r>
          </w:p>
        </w:tc>
      </w:tr>
      <w:tr w:rsidR="0030590D" w:rsidRPr="00635145" w14:paraId="263B6E9B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4C547B" w14:textId="090B99B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51DE8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4502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D1E35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0A55D8" w14:textId="02BA4245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8C1AE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F01AA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J.M.G.P. Rombouts, Provincialeweg 70, 5503 HH Veldhoven</w:t>
            </w:r>
          </w:p>
        </w:tc>
      </w:tr>
      <w:tr w:rsidR="0030590D" w:rsidRPr="00635145" w14:paraId="523A5E3C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0F0667" w14:textId="30C789F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756BF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E42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D07435" w14:textId="4033D9D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06D14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9730DC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1ACD2E00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3DF65F" w14:textId="0C6635D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21546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4504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E97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F9241D" w14:textId="5875A0E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EB5AF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0E1F2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J.M.G.P. Rombouts, Provincialeweg 70, 5503 HH Veldhoven</w:t>
            </w:r>
          </w:p>
        </w:tc>
      </w:tr>
      <w:tr w:rsidR="0030590D" w:rsidRPr="00635145" w14:paraId="2BD4908D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6A76E3" w14:textId="4C33999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5FC7D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4507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7A1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0.11.11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92AF47" w14:textId="615F63D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0.11.11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5B185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C1FB5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J.M.G.P. Rombouts, Provincialeweg 70, 5503 HH Veldhoven</w:t>
            </w:r>
          </w:p>
        </w:tc>
      </w:tr>
      <w:tr w:rsidR="0030590D" w:rsidRPr="00635145" w14:paraId="5714B457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BA376F" w14:textId="4D853E0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ED585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4614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3ED1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0.18.98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8B1DCB" w14:textId="050A2FE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0.18.98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029C1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2AB954" w14:textId="27D0499B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A, 5503 LV Veldhoven</w:t>
            </w:r>
          </w:p>
        </w:tc>
      </w:tr>
      <w:tr w:rsidR="0030590D" w:rsidRPr="00635145" w14:paraId="4267EB7E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574BDD" w14:textId="63E7E63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064A75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4974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36E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3F2CCB" w14:textId="2C1321A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0.04.88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A6238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AE3D0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Mikkers Autoschade Holding B.V., De Run 5122, 5503 LV Veldhoven</w:t>
            </w:r>
          </w:p>
        </w:tc>
      </w:tr>
      <w:tr w:rsidR="0030590D" w:rsidRPr="00635145" w14:paraId="59E42047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C21239" w14:textId="457F97F6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41D93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4975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6076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0.25.95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C651F6" w14:textId="77EAE0A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0.25.95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42FA8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929ED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Mikkers Autoschade Holding B.V., De Run 5122, 5503 LV Veldhoven</w:t>
            </w:r>
          </w:p>
        </w:tc>
      </w:tr>
      <w:tr w:rsidR="0030590D" w:rsidRPr="00635145" w14:paraId="63222261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B727F9" w14:textId="4C41328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854FA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5061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7FF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0.59.51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909BBF" w14:textId="63D074B5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0.59.51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B3C6E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E16D13" w14:textId="7CA4825E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</w:t>
            </w:r>
            <w:r>
              <w:rPr>
                <w:rFonts w:ascii="Open Sans" w:hAnsi="Open Sans" w:cs="Open Sans"/>
                <w:sz w:val="18"/>
                <w:szCs w:val="18"/>
                <w:lang w:val="nl-NL"/>
              </w:rPr>
              <w:t>-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A, 5503 LV Veldhoven</w:t>
            </w:r>
          </w:p>
        </w:tc>
      </w:tr>
      <w:tr w:rsidR="0030590D" w:rsidRPr="00635145" w14:paraId="4CBD7554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8DD116" w14:textId="45B1680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9B02D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5068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CA029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0.16.27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D27C7A" w14:textId="392773C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0.16.27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FE267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1599E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21E0720A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4AE5AB" w14:textId="20968CF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5995E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8B56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B32AC0" w14:textId="3494B5A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7BB96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8574D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3416049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83AEDE" w14:textId="3031531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D84E3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3C9BF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376D34" w14:textId="4F1F778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65390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48E8C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55662F08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BACB7A" w14:textId="67042189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1CF11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F80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E9B5C6" w14:textId="7FE3237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EF649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F2D1C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1/4 eigendom: 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58E7C014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273626" w14:textId="7D1F2079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552D65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5069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BB2A2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4CBEF5" w14:textId="638F17B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469DF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26C1D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2C4B6D83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C0B115" w14:textId="2A174C5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56491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3F0F1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329216" w14:textId="6AA0C1E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1B40B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8D92F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70E0DEA5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4B51061" w14:textId="1D086CE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42589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4E772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23DA6CD" w14:textId="6BCC936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234D09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3289E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403BD0DE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CA5294" w14:textId="1A51BA5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5CEF4A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3C8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580346" w14:textId="7C8571E5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82749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BE93E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1/4 eigendom: 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2663A632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C89BFB" w14:textId="2415F46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14C30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5148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AB0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CFE9F6" w14:textId="196B3BA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4F41B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979CB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Bouw- en Exploitatiemaatschappij Bem B.V., Jan Pietersz. Coenstraat 7, 2595 WP 's-Gravenhage</w:t>
            </w:r>
          </w:p>
        </w:tc>
      </w:tr>
      <w:tr w:rsidR="0030590D" w:rsidRPr="00635145" w14:paraId="7639CED8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EB88EE" w14:textId="1BE172C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F0F83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5149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231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0.12.53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A1B2F4" w14:textId="42CF442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5AE85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90708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4AFA3720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C13293" w14:textId="11DF1D4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BDFFD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2ED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CB472D" w14:textId="040DC53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7644F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418E3C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15B684BB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21A5F8" w14:textId="361F111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E918E6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D087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0.02.42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EBBAEB" w14:textId="6F76564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0.02.42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6E877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50902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3B7B9DC0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0EBC23" w14:textId="6A30267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543D6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480D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8F3675" w14:textId="6E23B79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29007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04C16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2CEC18C0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05F9DCD" w14:textId="72D00C1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358D2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74D62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49615B" w14:textId="3E49980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288DD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D64A4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58FEC298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7E55F0" w14:textId="37E92F5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B3D06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B3D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F90516" w14:textId="1421218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450FD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7E2FD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1/4 eigendom: 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3805198B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7C197C" w14:textId="49679C8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EA82D6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A2EF3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0.01.62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D7E6A2" w14:textId="1D2F3F8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B7C43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EE88D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127162A0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B1B733" w14:textId="573C9F3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CDE0D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8671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D87B6F" w14:textId="307DB475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04182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51E9CC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6701776D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E14FEB" w14:textId="582C1F2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C3C243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060A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88B81E" w14:textId="2388382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0C1B6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83593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562EB578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4F8D81" w14:textId="1CCCA6F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F45FD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D63A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B46EAF" w14:textId="19812DF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06FCD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1E0EE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1/4 eigendom: 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7599C9B6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F4989B" w14:textId="12F9A23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8F654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142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0.02.25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0DF614" w14:textId="30AEF4A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0.02.25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A65C4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2E986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51/200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5BA391F9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DC35BE" w14:textId="304AC7A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067FC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60F99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54F3B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15D09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EF913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51/200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71AE981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23DBDE" w14:textId="468F255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B6A86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66EEE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E6EC7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09F94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AC07A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49/200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51414939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0D7EF3" w14:textId="22B7A0C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CC0CF6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2DA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565C4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01EC5E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9A9B3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 xml:space="preserve">49/200 eigendom: 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6CD8A864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A2EB0B" w14:textId="6192002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1FEEF3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5269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8D9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0.11.88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2B6F65" w14:textId="7D1F19A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0.11.88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5D216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D635B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35E3005B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C0F385" w14:textId="3A2E771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4B246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5275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9E7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E9743A" w14:textId="0280C47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1CC10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26930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5D991FCC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917F4B" w14:textId="47E5567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CD5116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5276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A7F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0.36.14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B46296" w14:textId="629F1CF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0.36.14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36BC4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E1DAF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7484B89A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665C3A1" w14:textId="60CBD4D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0ECE4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5283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B7A7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66F650" w14:textId="0C703643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0419E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63822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1CAAC653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AAF31E" w14:textId="66EB0D0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3D937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7C8B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0CAB34" w14:textId="36F9C3A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10A10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FECA7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Maatschappij tot exploitatie van Alternatieve energiebronnen b.v., Eindhovenseweg-Zuid 69, 5683 PW Best</w:t>
            </w:r>
          </w:p>
        </w:tc>
      </w:tr>
      <w:tr w:rsidR="0030590D" w:rsidRPr="00635145" w14:paraId="58BCEF61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871885" w14:textId="039B878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C4934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24F3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0.09.57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B62E79" w14:textId="3B29F3E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21BFF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CDF85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51/200 eigendom belast met Vruchtgebruik: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21428469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384AE8" w14:textId="3952FF1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9E8AF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6C42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E1025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246D1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7929B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51/200 eigendom belast met Vruchtgebruik: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6A8D0E92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DE80B2" w14:textId="4FD29ED8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FBEA4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A54B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0FF46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1F07A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765AF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49/200 eigendom belast met Vruchtgebruik: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1F92D2EA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74EA81" w14:textId="413587B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552D2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B3212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0B3D5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3D159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71F363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49/200 eigendom belast met Vruchtgebruik: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411FC057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B22C74" w14:textId="51D0B7C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6048F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DCEC8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69B53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59696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2D624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recht van Vruchtgebruik: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45873AAA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22AA2F" w14:textId="21A6AD2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E7D273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1458B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55AF1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2A53F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E4832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recht van Vruchtgebruik: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11597D63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E27601" w14:textId="599A82E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D5F3E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FBDD2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5F3BD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88775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55EC5E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recht van Vruchtgebruik: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12A5FFB2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2BF687" w14:textId="655B5B6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9D53A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DFA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5352E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9FFD9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CFB6D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recht van Vruchtgebruik: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11EEC7C8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4EFBE0" w14:textId="0C575BA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217A4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5296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78B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0.39.75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EE07A3" w14:textId="22E1FD1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0.39.75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A7C04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88F36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6865E8D6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07305D2" w14:textId="0CD07A7F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B30BA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5340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3C32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0.01.64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F20702" w14:textId="4EF84A25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03A3C8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AEF12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M.A.W. Cuijpers, Provincialeweg 34, 5503 HG Veldhoven</w:t>
            </w:r>
          </w:p>
        </w:tc>
      </w:tr>
      <w:tr w:rsidR="0030590D" w:rsidRPr="00635145" w14:paraId="0F39334D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A25620" w14:textId="2A7CD9B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CED12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BD7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E01323" w14:textId="2FE8776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4AF34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63517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S. Jaarsveld, Provincialeweg 34, 5503 HG Veldhoven</w:t>
            </w:r>
          </w:p>
        </w:tc>
      </w:tr>
      <w:tr w:rsidR="0030590D" w:rsidRPr="00635145" w14:paraId="09446F0C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71C81F" w14:textId="7193BB18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171B1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5341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F6C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4443C8" w14:textId="0F53C60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E92EA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B015E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448E337E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64E113" w14:textId="25F1A73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1B54D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5342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AC1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E2104F" w14:textId="3FF25EA3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98618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E1F55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Fasen Vastgoed B.V., Honk 12, 5502 VL Veldhoven</w:t>
            </w:r>
          </w:p>
        </w:tc>
      </w:tr>
      <w:tr w:rsidR="0030590D" w:rsidRPr="00635145" w14:paraId="13AF9A81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5A52A6" w14:textId="727746F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217709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5396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47B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2D3C0E" w14:textId="4673C82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65E4D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08DA6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J.B. Baten, Broekweg 1, 5503 GA Veldhoven</w:t>
            </w:r>
          </w:p>
        </w:tc>
      </w:tr>
      <w:tr w:rsidR="0030590D" w:rsidRPr="00635145" w14:paraId="15E754E8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C70EB8" w14:textId="6B36846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8C8A1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5398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D87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6E4E73" w14:textId="3E82A5F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C4851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32B21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W.J.M.C. Timmermans, Capella 26, 5505 TC Veldhoven</w:t>
            </w:r>
          </w:p>
        </w:tc>
      </w:tr>
      <w:tr w:rsidR="0030590D" w:rsidRPr="00635145" w14:paraId="24419C50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B10A5E" w14:textId="6EA0047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E799E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5417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91AE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0.24.46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58CDEE" w14:textId="034A43B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0.24.46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E0F30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D8765C" w14:textId="4AA52104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061Run B.V., Strijperdijk 3-D, 5595 XM L</w:t>
            </w:r>
            <w:r w:rsidR="00CF010A">
              <w:rPr>
                <w:rFonts w:ascii="Open Sans" w:hAnsi="Open Sans" w:cs="Open Sans"/>
                <w:sz w:val="18"/>
                <w:szCs w:val="18"/>
                <w:lang w:val="nl-NL"/>
              </w:rPr>
              <w:t>eende</w:t>
            </w:r>
          </w:p>
        </w:tc>
      </w:tr>
      <w:tr w:rsidR="0030590D" w:rsidRPr="00635145" w14:paraId="431A9E6C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166A54" w14:textId="725ADEE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F9D40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331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807FAD" w14:textId="2B6D501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AF0D2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97796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's-Hertogenbosch</w:t>
            </w:r>
          </w:p>
        </w:tc>
      </w:tr>
      <w:tr w:rsidR="0030590D" w:rsidRPr="00635145" w14:paraId="77A6287F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3C5BE4" w14:textId="6F0430A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9E1EA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5485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0BE5E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80CAE1" w14:textId="6C84517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0.07.80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F3F76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66DFD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M.A.W. Cuijpers, Provincialeweg 34, 5503 HG Veldhoven</w:t>
            </w:r>
          </w:p>
        </w:tc>
      </w:tr>
      <w:tr w:rsidR="0030590D" w:rsidRPr="00635145" w14:paraId="75682317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C6C97D5" w14:textId="42005B7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099E6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591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DAC378" w14:textId="05D1C81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8997D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92739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S. Jaarsveld, Provincialeweg 34, 5503 HG Veldhoven</w:t>
            </w:r>
          </w:p>
        </w:tc>
      </w:tr>
      <w:tr w:rsidR="0030590D" w:rsidRPr="00635145" w14:paraId="150DCADD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172A02" w14:textId="1F2FA7E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B363E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5544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1C5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060E7F" w14:textId="602803A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6721D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8ADB5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A J Jongeneel En Zonen Beheer B V, Voorschoterweg 15, 2235 SE Valkenburg (Zuid-Holland)</w:t>
            </w:r>
          </w:p>
        </w:tc>
      </w:tr>
      <w:tr w:rsidR="0030590D" w:rsidRPr="00635145" w14:paraId="31A28FC3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2C387B" w14:textId="5CB5CF9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7FA95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5545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371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0.03.94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FB532E" w14:textId="619DFB8A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0.03.94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B3062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FF8BC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1E5634B5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71FB57" w14:textId="55B8E436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C407B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5632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639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0.04.46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1E0C04" w14:textId="7D97F68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BFDAF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40ADB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56596E9D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30BFC5" w14:textId="76D3F89F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39D55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5633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B20B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0.05.99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E39EDE" w14:textId="6450858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0.05.99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528AEF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A8B5F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1B08EEAC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F56B7B" w14:textId="4255E9DF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291D7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5CE2A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7115B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5BB60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63C1A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57DD1873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B90F95" w14:textId="34A0E9F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978B7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CE20E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D050F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6BF364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910E4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6F1FC6F2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FFD423" w14:textId="3697F23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7A1849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6CA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0E3A9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EADED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72CC9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1/4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7644004C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20290D" w14:textId="51D435B8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D3AA5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5666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BF6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0.00.04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2A916E" w14:textId="172FF5D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1A1FF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4871D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6566FA8A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CC507C" w14:textId="6F54DBF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38641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5667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8A6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1.51.05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9C2AF40" w14:textId="36C39F4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1.51.05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C9E58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76ECC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Jannes Holding B.V., De Run 5118-A, 5503 LV Veldhoven</w:t>
            </w:r>
          </w:p>
        </w:tc>
      </w:tr>
      <w:tr w:rsidR="0030590D" w:rsidRPr="00635145" w14:paraId="246863C7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A67552" w14:textId="5DC3651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EFA7E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5668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007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C0DF78" w14:textId="08D8270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4A03B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7E615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Bouw- en Exploitatiemaatschappij Bem B.V., Jan Pietersz. Coenstraat 7, 2595 WP 's-Gravenhage</w:t>
            </w:r>
          </w:p>
        </w:tc>
      </w:tr>
      <w:tr w:rsidR="0030590D" w:rsidRPr="00635145" w14:paraId="717BC868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C88CCD" w14:textId="792B67E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CE879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5669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33792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1.53.77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BB9ED6" w14:textId="255982E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1.53.77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C9777F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FA117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Bouw- en Exploitatiemaatschappij Bem B.V., Jan Pietersz. Coenstraat 7, 2595 WP 's-Gravenhage</w:t>
            </w:r>
          </w:p>
        </w:tc>
      </w:tr>
      <w:tr w:rsidR="0030590D" w:rsidRPr="00635145" w14:paraId="26BA56F4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C42C01" w14:textId="2704805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4D8F44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764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C091D4B" w14:textId="4728C8BA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B5933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DCD3E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Recht van Opstal: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Sunrock Assets XXIV B.V., Anthony Fokkerweg 1, 1059 CM Amsterdam</w:t>
            </w:r>
          </w:p>
        </w:tc>
      </w:tr>
      <w:tr w:rsidR="0030590D" w:rsidRPr="00635145" w14:paraId="583D8DCB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5A6A927" w14:textId="5C15BD7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B4273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5708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5D7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1E6FF9" w14:textId="37B7430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BAAA2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1F70F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W.J.M.C. Timmermans, Capella 26, 5505 TC Veldhoven</w:t>
            </w:r>
          </w:p>
        </w:tc>
      </w:tr>
      <w:tr w:rsidR="0030590D" w:rsidRPr="00635145" w14:paraId="21DBDF27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758B53" w14:textId="0081C35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6EBC2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5709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001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0.00.64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AD2700" w14:textId="33040DD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BE05E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F4BBF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J.B. Baten, Broekweg 1, 5503 GA Veldhoven</w:t>
            </w:r>
          </w:p>
        </w:tc>
      </w:tr>
      <w:tr w:rsidR="0030590D" w:rsidRPr="00635145" w14:paraId="3F5DD195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0CAEA4" w14:textId="11D5F2D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948A65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5710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FCB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0.04.74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25B368" w14:textId="4C7AEA0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0.04.74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606C6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2C950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KIVO Beheer B.V., Langpad 23, 5509 LV Veldhoven</w:t>
            </w:r>
          </w:p>
        </w:tc>
      </w:tr>
      <w:tr w:rsidR="0030590D" w:rsidRPr="00635145" w14:paraId="690BC7CF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3E2935" w14:textId="07FF873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BF953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5731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B68D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0.14.23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8108F8" w14:textId="66F35FA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0.14.23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41F34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1EB4D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Farah Holding B.V., De Run 5108, 5503 LV Veldhoven</w:t>
            </w:r>
          </w:p>
        </w:tc>
      </w:tr>
      <w:tr w:rsidR="0030590D" w:rsidRPr="00635145" w14:paraId="210DB6F8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FD4325" w14:textId="0F4DF60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0587F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821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11D1B9" w14:textId="2D5298E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A77B7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38C5E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's-Hertogenbosch</w:t>
            </w:r>
          </w:p>
        </w:tc>
      </w:tr>
      <w:tr w:rsidR="0030590D" w:rsidRPr="00635145" w14:paraId="3E134189" w14:textId="77777777" w:rsidTr="002F7B3F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30FF78" w14:textId="6C3F5CB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C55AF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5732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5ED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827FFF" w14:textId="6A71C57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752E1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75AA4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Farah Holding B.V., De Run 5108, 5503 LV Veldhoven</w:t>
            </w:r>
          </w:p>
        </w:tc>
      </w:tr>
      <w:tr w:rsidR="0030590D" w:rsidRPr="00635145" w14:paraId="09EA252D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C5FE76" w14:textId="61BD40F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BFB89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CD9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F0743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2A8415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DEB59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Enexis Netbeheer B.V., Postbus 856, 5201 AW 's-Hertogenbosch</w:t>
            </w:r>
          </w:p>
        </w:tc>
      </w:tr>
      <w:tr w:rsidR="0030590D" w:rsidRPr="00635145" w14:paraId="27EBA4C5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A0DA5A" w14:textId="427F3C8F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E5B8F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5735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4ADF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0.09.97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C2FAAE" w14:textId="3F4D8F6A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0.09.97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17BB2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73AE1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51/200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1DAED7C0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1CD450" w14:textId="764C9EB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09C41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5C8E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E938A3" w14:textId="5E9A6A2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2E7C4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62E9C3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51/200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658A1C1F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97A89B" w14:textId="33F2DD88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2C239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5D42A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D3A7F5" w14:textId="7B37889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DF5C4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E4472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49/200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7C407AC6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65CE9D" w14:textId="5F4D3059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2B458D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267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906339" w14:textId="15CC128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3B39F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2C157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49/200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  <w:tr w:rsidR="0030590D" w:rsidRPr="00635145" w14:paraId="334E561D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B30A92" w14:textId="7B8A128F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A95AA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5736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6B94B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FF2DD0" w14:textId="64BCD27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0.06.60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8D6DE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BE6C5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51/200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H.T.J.M. Sweegers, Wilgerijs 5, 5561 VC Riethoven</w:t>
            </w:r>
          </w:p>
        </w:tc>
      </w:tr>
      <w:tr w:rsidR="0030590D" w:rsidRPr="00635145" w14:paraId="1B99EB62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4A6595" w14:textId="70E832E9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27F72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217F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9F504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D787F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86DB5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51/200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Geboers, Wilgerijs 5, 5561 VC Riethoven</w:t>
            </w:r>
          </w:p>
        </w:tc>
      </w:tr>
      <w:tr w:rsidR="0030590D" w:rsidRPr="00635145" w14:paraId="364CD004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E7C05A" w14:textId="77E12DB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CB2DE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D2F2B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F7513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F2DD6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259EE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49/200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A.H.T.J. Sweegers, Torenallee 69-086, 5617 BB Eindhoven</w:t>
            </w:r>
          </w:p>
        </w:tc>
      </w:tr>
      <w:tr w:rsidR="0030590D" w:rsidRPr="00635145" w14:paraId="3C528126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D4FEB9" w14:textId="6A4837D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3CCDC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466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8AC7B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1BDA6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97242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49/200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R.J.T. Sweegers, Kievitlaan 6, 5561 VZ Riethoven</w:t>
            </w:r>
          </w:p>
        </w:tc>
      </w:tr>
    </w:tbl>
    <w:p w14:paraId="71DE9B51" w14:textId="491BAECF" w:rsidR="00C60EB0" w:rsidRDefault="00C60EB0" w:rsidP="00282B06">
      <w:pPr>
        <w:spacing w:line="240" w:lineRule="atLeast"/>
        <w:rPr>
          <w:rFonts w:ascii="Open Sans" w:hAnsi="Open Sans" w:cs="Open Sans"/>
          <w:b/>
          <w:sz w:val="18"/>
          <w:szCs w:val="18"/>
        </w:rPr>
      </w:pPr>
    </w:p>
    <w:p w14:paraId="25D92A42" w14:textId="77777777" w:rsidR="00635145" w:rsidRDefault="00635145">
      <w:pPr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br w:type="page"/>
      </w:r>
    </w:p>
    <w:p w14:paraId="7CE89C7B" w14:textId="1A576562" w:rsidR="00C60EB0" w:rsidRPr="00180827" w:rsidRDefault="00C60EB0" w:rsidP="00C60EB0">
      <w:pPr>
        <w:spacing w:line="240" w:lineRule="atLeast"/>
        <w:rPr>
          <w:rFonts w:ascii="Open Sans" w:hAnsi="Open Sans" w:cs="Open Sans"/>
          <w:sz w:val="18"/>
          <w:szCs w:val="18"/>
        </w:rPr>
      </w:pPr>
      <w:r w:rsidRPr="00180827">
        <w:rPr>
          <w:rFonts w:ascii="Open Sans" w:hAnsi="Open Sans" w:cs="Open Sans"/>
          <w:b/>
          <w:sz w:val="18"/>
          <w:szCs w:val="18"/>
        </w:rPr>
        <w:t xml:space="preserve">Sectie </w:t>
      </w:r>
      <w:r w:rsidR="00635145">
        <w:rPr>
          <w:rFonts w:ascii="Open Sans" w:hAnsi="Open Sans" w:cs="Open Sans"/>
          <w:b/>
          <w:sz w:val="18"/>
          <w:szCs w:val="18"/>
        </w:rPr>
        <w:t>K</w:t>
      </w:r>
    </w:p>
    <w:p w14:paraId="02C803D0" w14:textId="77777777" w:rsidR="00C60EB0" w:rsidRPr="00180827" w:rsidRDefault="00C60EB0" w:rsidP="00C60EB0">
      <w:pPr>
        <w:spacing w:line="240" w:lineRule="atLeast"/>
        <w:rPr>
          <w:rFonts w:ascii="Open Sans" w:hAnsi="Open Sans" w:cs="Open Sans"/>
          <w:sz w:val="18"/>
          <w:szCs w:val="18"/>
        </w:rPr>
      </w:pP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081"/>
        <w:gridCol w:w="1486"/>
        <w:gridCol w:w="1486"/>
        <w:gridCol w:w="283"/>
        <w:gridCol w:w="8762"/>
      </w:tblGrid>
      <w:tr w:rsidR="00C60EB0" w:rsidRPr="00180827" w14:paraId="27C63B75" w14:textId="77777777" w:rsidTr="00684244">
        <w:trPr>
          <w:trHeight w:val="312"/>
        </w:trPr>
        <w:tc>
          <w:tcPr>
            <w:tcW w:w="1176" w:type="dxa"/>
            <w:tcMar>
              <w:bottom w:w="170" w:type="dxa"/>
            </w:tcMar>
          </w:tcPr>
          <w:p w14:paraId="4E46F00B" w14:textId="77777777" w:rsidR="00C60EB0" w:rsidRPr="00180827" w:rsidRDefault="00C60EB0" w:rsidP="00684244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Grondplan-</w:t>
            </w:r>
          </w:p>
          <w:p w14:paraId="1273B9A8" w14:textId="77777777" w:rsidR="00C60EB0" w:rsidRPr="00180827" w:rsidRDefault="00C60EB0" w:rsidP="00684244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nummer</w:t>
            </w:r>
          </w:p>
        </w:tc>
        <w:tc>
          <w:tcPr>
            <w:tcW w:w="1081" w:type="dxa"/>
            <w:tcMar>
              <w:bottom w:w="170" w:type="dxa"/>
            </w:tcMar>
          </w:tcPr>
          <w:p w14:paraId="7CA61C79" w14:textId="77777777" w:rsidR="00C60EB0" w:rsidRPr="00180827" w:rsidRDefault="00C60EB0" w:rsidP="00684244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Perceel</w:t>
            </w:r>
          </w:p>
        </w:tc>
        <w:tc>
          <w:tcPr>
            <w:tcW w:w="1486" w:type="dxa"/>
          </w:tcPr>
          <w:p w14:paraId="0B9F41E0" w14:textId="77777777" w:rsidR="00C60EB0" w:rsidRPr="00180827" w:rsidRDefault="00C60EB0" w:rsidP="00684244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 xml:space="preserve">Totale grootte </w:t>
            </w:r>
          </w:p>
          <w:p w14:paraId="77AEE1D9" w14:textId="77777777" w:rsidR="00C60EB0" w:rsidRPr="00180827" w:rsidRDefault="00C60EB0" w:rsidP="00684244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ha\a\ca</w:t>
            </w:r>
          </w:p>
        </w:tc>
        <w:tc>
          <w:tcPr>
            <w:tcW w:w="1486" w:type="dxa"/>
            <w:tcMar>
              <w:bottom w:w="170" w:type="dxa"/>
            </w:tcMar>
          </w:tcPr>
          <w:p w14:paraId="0B1B39DF" w14:textId="77777777" w:rsidR="00C60EB0" w:rsidRPr="00180827" w:rsidRDefault="00C60EB0" w:rsidP="00684244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Aangewezen grootte ha\a\ca</w:t>
            </w:r>
          </w:p>
        </w:tc>
        <w:tc>
          <w:tcPr>
            <w:tcW w:w="283" w:type="dxa"/>
            <w:tcMar>
              <w:bottom w:w="170" w:type="dxa"/>
            </w:tcMar>
          </w:tcPr>
          <w:p w14:paraId="2E87D330" w14:textId="77777777" w:rsidR="00C60EB0" w:rsidRPr="00180827" w:rsidRDefault="00C60EB0" w:rsidP="00684244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762" w:type="dxa"/>
            <w:tcMar>
              <w:bottom w:w="170" w:type="dxa"/>
            </w:tcMar>
          </w:tcPr>
          <w:p w14:paraId="2BBDB49A" w14:textId="77777777" w:rsidR="00C60EB0" w:rsidRPr="00180827" w:rsidRDefault="00C60EB0" w:rsidP="00684244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180827">
              <w:rPr>
                <w:rFonts w:ascii="Open Sans" w:hAnsi="Open Sans" w:cs="Open Sans"/>
                <w:sz w:val="18"/>
                <w:szCs w:val="18"/>
              </w:rPr>
              <w:t>Ten name van:</w:t>
            </w:r>
          </w:p>
        </w:tc>
      </w:tr>
      <w:tr w:rsidR="0030590D" w:rsidRPr="00635145" w14:paraId="4D559519" w14:textId="77777777" w:rsidTr="00635145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AB2C69" w14:textId="17F8A22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D373B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469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F67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9E1BE8" w14:textId="4E8C50C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0.04.88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A1639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77005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Bankiert Vast Goed B.V., Vesaliuslaan 29, 5644 HJ Eindhoven</w:t>
            </w:r>
          </w:p>
        </w:tc>
      </w:tr>
      <w:tr w:rsidR="0030590D" w:rsidRPr="00635145" w14:paraId="5663911F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45CB74" w14:textId="07CA39F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9B119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59C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0.19.90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24D5EF" w14:textId="3326E4E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0.19.90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2FD7B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74440E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494E7139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C32967" w14:textId="4EFEB55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1837C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7B3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0.55.40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2420CF" w14:textId="563EA5D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0.55.40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0B7CA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B9787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6E9DBD58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5A804E" w14:textId="7F0CEFA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F9200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474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8C4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0.37.05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C48B48" w14:textId="62A31F1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0.37.05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2011B0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53602E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36DC9446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75C3BE" w14:textId="2392653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E323B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481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F9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C6DA95C" w14:textId="08E9006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607044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3C6AD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G.J.H. Gijbels, Dorpstraat 63, 5504 HB Veldhoven</w:t>
            </w:r>
          </w:p>
        </w:tc>
      </w:tr>
      <w:tr w:rsidR="0030590D" w:rsidRPr="00635145" w14:paraId="6817B010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312229" w14:textId="7C21CEF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F86BD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482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F4F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BC7E99" w14:textId="06B75E2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0.07.18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51BAF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7EEB5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G.J.H. Gijbels, Dorpstraat 63, 5504 HB Veldhoven</w:t>
            </w:r>
          </w:p>
        </w:tc>
      </w:tr>
      <w:tr w:rsidR="0030590D" w:rsidRPr="00635145" w14:paraId="5F7BDD0A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CA43E1" w14:textId="7069954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D9B086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486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F07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1.42.70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7C389D" w14:textId="2A92A7D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1.42.70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948CD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EB071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Bouw- en Exploitatiemaatschappij Bem B.V., Postbus 36, 5680 AA Best</w:t>
            </w:r>
          </w:p>
        </w:tc>
      </w:tr>
      <w:tr w:rsidR="0030590D" w:rsidRPr="00635145" w14:paraId="5B5CB2AA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DBA0D3" w14:textId="2DACAB9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B59079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488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594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0.21.45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920B81" w14:textId="0EB60B05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0.21.45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D0205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767B1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Bouw- en Exploitatiemaatschappij Bem B.V., Postbus 36, 5680 AA Best</w:t>
            </w:r>
          </w:p>
        </w:tc>
      </w:tr>
      <w:tr w:rsidR="0030590D" w:rsidRPr="00635145" w14:paraId="51CF58F1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3EFC07" w14:textId="10243A4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574AF9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489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E3EF4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1.15.30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602355" w14:textId="198FD11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1.15.30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383CD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839A9E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Bouw- en Exploitatiemaatschappij Bem B.V., Postbus 36, 5680 AA Best</w:t>
            </w:r>
          </w:p>
        </w:tc>
      </w:tr>
      <w:tr w:rsidR="0030590D" w:rsidRPr="00635145" w14:paraId="1A7AD0B4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940293" w14:textId="002B5FD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337FE5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3A6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D33C76" w14:textId="03364D43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C359C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58ECA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Sunrock Assets XXIV B.V., Anthony Fokkerweg 1, 1059 CM Amsterdam</w:t>
            </w:r>
          </w:p>
        </w:tc>
      </w:tr>
      <w:tr w:rsidR="0030590D" w:rsidRPr="00635145" w14:paraId="3E73AA99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A558A9" w14:textId="45FEA20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47525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490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B2B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F89F709" w14:textId="62CCF80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D6D9B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6B9D0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Bouw- en Exploitatiemaatschappij Bem B.V., Postbus 36, 5680 AA Best</w:t>
            </w:r>
          </w:p>
        </w:tc>
      </w:tr>
      <w:tr w:rsidR="0030590D" w:rsidRPr="00635145" w14:paraId="7FBCCE67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648AFE" w14:textId="29415D8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35233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540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E73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C9BED7" w14:textId="70FEBCF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AB088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724B3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A.J.M. Groenendijk, Zandoever 27, 5658 AA Eindhoven</w:t>
            </w:r>
          </w:p>
        </w:tc>
      </w:tr>
      <w:tr w:rsidR="00694F92" w:rsidRPr="00635145" w14:paraId="72FB1B9B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947398F" w14:textId="4B4D6503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77EB69" w14:textId="77777777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C10E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9132D7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584C95" w14:textId="77777777" w:rsidR="00694F92" w:rsidRPr="006351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7EA7E1" w14:textId="77777777" w:rsidR="00694F92" w:rsidRPr="006351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S.P. Rhoe, Zandoever 27, 5658 AA Eindhoven</w:t>
            </w:r>
          </w:p>
        </w:tc>
      </w:tr>
      <w:tr w:rsidR="0030590D" w:rsidRPr="00635145" w14:paraId="58D0DAF9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5F0458" w14:textId="0660481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366CB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843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5DD5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0.10.08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39D855" w14:textId="1B28BA03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2CFA6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8F7D9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P.J.T. Vaassen, Magisterstraat 62, 5504 JM Veldhoven</w:t>
            </w:r>
          </w:p>
        </w:tc>
      </w:tr>
      <w:tr w:rsidR="0030590D" w:rsidRPr="00635145" w14:paraId="0CBEDADE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6D5E3E" w14:textId="43ADCC7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C55DE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E1B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CF8E5C" w14:textId="10FE14A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95335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DF1F40" w14:textId="3C6E61D0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A.J.P. Vaassen, Spoorlaan 28, 5261 SC V</w:t>
            </w:r>
            <w:r w:rsidR="00A5689C">
              <w:rPr>
                <w:rFonts w:ascii="Open Sans" w:hAnsi="Open Sans" w:cs="Open Sans"/>
                <w:sz w:val="18"/>
                <w:szCs w:val="18"/>
                <w:lang w:val="nl-NL"/>
              </w:rPr>
              <w:t>ught</w:t>
            </w:r>
          </w:p>
        </w:tc>
      </w:tr>
      <w:tr w:rsidR="0030590D" w:rsidRPr="00635145" w14:paraId="2E773C3B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0DF3537" w14:textId="1CAA1FB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094C2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852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7D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0.01.72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F06C3D" w14:textId="4928B94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75156F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C422C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182EEF09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4E7ABA" w14:textId="11A72D9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C6FC7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963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D1868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23B726" w14:textId="53EC9F9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36042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94ADDE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A.J.F. Zopfi, Keersop 27, 5551 TG Valkenswaard</w:t>
            </w:r>
          </w:p>
        </w:tc>
      </w:tr>
      <w:tr w:rsidR="0030590D" w:rsidRPr="00635145" w14:paraId="583F7FC2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94EE21" w14:textId="2BF1EFE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805B3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A7D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8BF956" w14:textId="72DCA12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E9395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49F4C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238A2A77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1518AF" w14:textId="4ED10EE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60B7E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997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14C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93F987" w14:textId="44E589E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D88FF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174A4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P.J. van der Looij, De Run 5115, 5503 LV Veldhoven</w:t>
            </w:r>
          </w:p>
        </w:tc>
      </w:tr>
      <w:tr w:rsidR="0030590D" w:rsidRPr="00635145" w14:paraId="227C6A69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8BDD71" w14:textId="576074F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BAF31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1052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CBEA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FAEBD3" w14:textId="3209C03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35F1B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86E143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P.J. van der Looij, De Run 5115, 5503 LV Veldhoven</w:t>
            </w:r>
          </w:p>
        </w:tc>
      </w:tr>
      <w:tr w:rsidR="00694F92" w:rsidRPr="00635145" w14:paraId="4323D164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0AF1EC" w14:textId="37A22977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EFB1EB" w14:textId="77777777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4D46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666C85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5DE7FB" w14:textId="77777777" w:rsidR="00694F92" w:rsidRPr="006351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D9974D5" w14:textId="785D983B" w:rsidR="00694F92" w:rsidRPr="006351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694F92" w:rsidRPr="00635145" w14:paraId="35A83358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24C424" w14:textId="7E1FE6BA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85789D" w14:textId="77777777" w:rsidR="00694F92" w:rsidRPr="00635145" w:rsidRDefault="00694F92" w:rsidP="00694F92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936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AFB614" w14:textId="77777777" w:rsidR="00694F92" w:rsidRPr="00635145" w:rsidRDefault="00694F92" w:rsidP="00694F92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E8E1AD" w14:textId="77777777" w:rsidR="00694F92" w:rsidRPr="00635145" w:rsidRDefault="00694F92" w:rsidP="00694F92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267D78" w14:textId="77777777" w:rsidR="00694F92" w:rsidRPr="00635145" w:rsidRDefault="00694F92" w:rsidP="00694F92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457194E4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0C68D24" w14:textId="39EB402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214D36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1081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BCDC3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0.41.20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316DB5" w14:textId="42CC773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0.41.20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4A979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A73A3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Eliens Veldhoven B.V., Kempenbaan 1, 5503 NG Veldhoven</w:t>
            </w:r>
          </w:p>
        </w:tc>
      </w:tr>
      <w:tr w:rsidR="0030590D" w:rsidRPr="00635145" w14:paraId="01A0ACC0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69D628" w14:textId="3EB7FDA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49828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0CE7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9D2370" w14:textId="3C321E3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655DB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C95A7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5ECCC4AE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0FFE99" w14:textId="5B3C4E66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A6EA9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DC8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F706C2" w14:textId="19FB155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CB0BC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8FC03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0F35295F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A23FD8" w14:textId="7C34916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782C3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1109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1A3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68AC10" w14:textId="147AD52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9DB3D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09D4C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G.J.H. Gijbels, Dorpstraat 63, 5504 HB Veldhoven</w:t>
            </w:r>
          </w:p>
        </w:tc>
      </w:tr>
      <w:tr w:rsidR="0030590D" w:rsidRPr="00635145" w14:paraId="47B00BC7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80C8C7" w14:textId="481C5F06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A334A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1214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245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0.40.30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706FB7D" w14:textId="38DE0CC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0.40.30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EADB1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E4557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G.J.H. Gijbels, Dorpstraat 63, 5504 HB Veldhoven</w:t>
            </w:r>
          </w:p>
        </w:tc>
      </w:tr>
      <w:tr w:rsidR="0030590D" w:rsidRPr="00635145" w14:paraId="600E453C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C09ED8" w14:textId="6CA7F4F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9A9E3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1215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2E8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0.12.97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C5C203" w14:textId="4F12FC5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0.12.97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B0BAF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007ED3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G.J.H. Gijbels, Dorpstraat 63, 5504 HB Veldhoven</w:t>
            </w:r>
          </w:p>
        </w:tc>
      </w:tr>
      <w:tr w:rsidR="0030590D" w:rsidRPr="00635145" w14:paraId="70E6FAD2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82EDCF" w14:textId="36FAC15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E9DDF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1216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F5164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65BCC5" w14:textId="59956D9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07DD3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BF107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M.J.H.H. Le Haen, Pepijn 15, 5661 AN Geldrop</w:t>
            </w:r>
          </w:p>
        </w:tc>
      </w:tr>
      <w:tr w:rsidR="0030590D" w:rsidRPr="00635145" w14:paraId="3D773183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312B78" w14:textId="71C73A8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5D8B1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B0F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0CD602" w14:textId="36769F63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7AD70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9717C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G.M.C.R. Thissen, Pepijn 15, 5661 AN Geldrop</w:t>
            </w:r>
          </w:p>
        </w:tc>
      </w:tr>
      <w:tr w:rsidR="0030590D" w:rsidRPr="00635145" w14:paraId="026C554D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B345BC" w14:textId="758233B6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886FA4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1329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BD2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0.14.93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324E72" w14:textId="07FF176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0.14.93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F8693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E9624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Gielissen Cleaning Holding B.V., D'n Alleman 14, 5511 MB Knegsel</w:t>
            </w:r>
          </w:p>
        </w:tc>
      </w:tr>
      <w:tr w:rsidR="0030590D" w:rsidRPr="00635145" w14:paraId="6F1819E7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112917" w14:textId="606D692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622116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2FA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DCA0E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16E26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F8EFE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4DE04945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A69A79" w14:textId="0DC0F619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80C8A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1336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DBCE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0.47.95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65B446" w14:textId="7C18AD2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0.47.95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C1DC0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223F3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Groenen Onroerend Goed B.V., De Run 3114, 5503 LH Veldhoven</w:t>
            </w:r>
          </w:p>
        </w:tc>
      </w:tr>
      <w:tr w:rsidR="0030590D" w:rsidRPr="00635145" w14:paraId="63D2C91F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67B48F" w14:textId="2B3585FF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869949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B335F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2B657B" w14:textId="7B83288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E1047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75087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4EBC5884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7A88D3" w14:textId="39CCD35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DFC2F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866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FBDCE2" w14:textId="39C423F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559E2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A1D02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4647D89E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9C97B2" w14:textId="2C85D69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74560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1337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59753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5B0EE3" w14:textId="4005EC4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56FC18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1218A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Groenen Onroerend Goed B.V., De Run 3114, 5503 LH Veldhoven</w:t>
            </w:r>
          </w:p>
        </w:tc>
      </w:tr>
      <w:tr w:rsidR="0030590D" w:rsidRPr="00635145" w14:paraId="2650462F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4DF040" w14:textId="1676A57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206B2B3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42A3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C3373C" w14:textId="47E1942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2AF8B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93C74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392BEDC7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A141AD" w14:textId="381EE0B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618A6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1339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0845C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0.02.51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689B9B" w14:textId="1AF31B7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0.02.51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2686B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0BDD0C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Groenen Onroerend Goed B.V., De Run 3114, 5503 LH Veldhoven</w:t>
            </w:r>
          </w:p>
        </w:tc>
      </w:tr>
      <w:tr w:rsidR="0030590D" w:rsidRPr="00635145" w14:paraId="4EFE0441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4DABA8" w14:textId="46A0B76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BF26F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CBB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60206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C7C3D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B1FB2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58A506FF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F604B6" w14:textId="5B0276E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61F7E73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1340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F4C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B5F99E" w14:textId="12769C2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36157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E3363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Groenen Onroerend Goed B.V., De Run 3114, 5503 LH Veldhoven</w:t>
            </w:r>
          </w:p>
        </w:tc>
      </w:tr>
      <w:tr w:rsidR="0030590D" w:rsidRPr="00635145" w14:paraId="1F058F9A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0A44FE" w14:textId="712B991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05B4B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A92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AD05A0" w14:textId="47C4FF8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BD976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6620D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066C4771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62B7BA" w14:textId="2EA34EE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2F178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1930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7C39B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07F87C" w14:textId="70B45EBA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D48B7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F6DC3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A.M.M. van der Looij, Het Groen 2-D, 5511 AE Knegsel</w:t>
            </w:r>
          </w:p>
        </w:tc>
      </w:tr>
      <w:tr w:rsidR="0030590D" w:rsidRPr="00635145" w14:paraId="5DC2502F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FD6969" w14:textId="4A3E927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C18CD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76E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91B316" w14:textId="52245A0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903DE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A41B9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3C4FFB53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8AF1FF" w14:textId="4896094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726BB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2029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78DD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0.60.55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78B344" w14:textId="261BE08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0.60.55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8210A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C554B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78F6D7D7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6968E1" w14:textId="7943338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E975C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2059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23C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0.00.54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05ACF8" w14:textId="6C938CE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C967B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9D4F4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Bankiert Vast Goed B.V., Vesaliuslaan 29, 5644 HJ Eindhoven</w:t>
            </w:r>
          </w:p>
        </w:tc>
      </w:tr>
      <w:tr w:rsidR="0030590D" w:rsidRPr="00635145" w14:paraId="260FF9CD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C341C7" w14:textId="23B6546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BF2DB5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2060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E5B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B5AE97" w14:textId="36C90FB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0.09.38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F78F0D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37C86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Mevrouw N.M.G. Goossens, Van Vroonhovenlaan 52, 5503 CR Veldhoven</w:t>
            </w:r>
          </w:p>
        </w:tc>
      </w:tr>
      <w:tr w:rsidR="0030590D" w:rsidRPr="00635145" w14:paraId="7FC21734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DEEF3FB" w14:textId="75FDF59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12BB19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2105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0A2E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0.04.87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960BDA" w14:textId="1E8605F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0.04.87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05169CF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550C3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Eliens Veldhoven B.V., Kempenbaan 1, 5503 NG Veldhoven</w:t>
            </w:r>
          </w:p>
        </w:tc>
      </w:tr>
      <w:tr w:rsidR="0030590D" w:rsidRPr="00635145" w14:paraId="0ABF1C91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0130CF" w14:textId="134880D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BA460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13D3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EB5AD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08FE7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16E79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1590DC5E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B7ADA2" w14:textId="6E05C84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8CFA3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EC1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D82B1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F9A0F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A17EF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2B187A32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62C7C1" w14:textId="3FFA0FF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962D7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2195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610B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0.03.84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0398DE" w14:textId="40D874F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0.03.84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0C6D7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D1438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Mevrouw J.C.M.A.E. Teeuwen, Kromstraat 30-A, 5504 BD Veldhoven</w:t>
            </w:r>
          </w:p>
        </w:tc>
      </w:tr>
      <w:tr w:rsidR="0030590D" w:rsidRPr="00635145" w14:paraId="0FEDC943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149612" w14:textId="6DDB32A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CE1C6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2196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BDB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0.17.76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ECFFAF" w14:textId="130FF142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0.17.76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19B85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C28ED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1F5C1ADF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4EC0F2" w14:textId="1AC2776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4CC0D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2223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78B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B97C9D" w14:textId="5A16F1D3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5EE6A19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66943D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26199D63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7FA458" w14:textId="117C36D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D09AC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2224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FE50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92BBC7" w14:textId="1334D45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0.04.00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3A8088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61C6E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A.J.M. Groenendijk, Zandoever 27, 5658 AA Eindhoven</w:t>
            </w:r>
          </w:p>
        </w:tc>
      </w:tr>
      <w:tr w:rsidR="0030590D" w:rsidRPr="00635145" w14:paraId="2672B3F1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B79B48" w14:textId="0657F708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1CCFB7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C3B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7B57BD" w14:textId="069E527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E1B07F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63CD2E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S.P. Rhoe, Zandoever 27, 5658 AA Eindhoven</w:t>
            </w:r>
          </w:p>
        </w:tc>
      </w:tr>
      <w:tr w:rsidR="0030590D" w:rsidRPr="00635145" w14:paraId="32475C02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6DF2DB" w14:textId="374480E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0A67E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2225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16A3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0.00.82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951454" w14:textId="6B4ECBD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39ABA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D7B67B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A.J.M. Groenendijk, Zandoever 27, 5658 AA Eindhoven</w:t>
            </w:r>
          </w:p>
        </w:tc>
      </w:tr>
      <w:tr w:rsidR="0030590D" w:rsidRPr="00635145" w14:paraId="7E06861D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6A181EE" w14:textId="1314F06A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02730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D9FE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F2BD36C" w14:textId="1A51E12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5A8A28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731C0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S.P. Rhoe, Zandoever 27, 5658 AA Eindhoven</w:t>
            </w:r>
          </w:p>
        </w:tc>
      </w:tr>
      <w:tr w:rsidR="0030590D" w:rsidRPr="00635145" w14:paraId="230B8776" w14:textId="77777777" w:rsidTr="003167CD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53FD72" w14:textId="3746F8B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2EE27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2226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F5B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2B960B" w14:textId="204BF07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27D87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A76CF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The Lion Real Estate B.V., De Rijn 8, 5684 PJ Best</w:t>
            </w:r>
          </w:p>
        </w:tc>
      </w:tr>
      <w:tr w:rsidR="0030590D" w:rsidRPr="00635145" w14:paraId="5F6B2454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5883E6" w14:textId="2B3340E6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AC8D3B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EE00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966B5A" w14:textId="1D6988D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A1359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5927A5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Groenen Onroerend Goed B.V., De Run 3114, 5503 LH Veldhoven</w:t>
            </w:r>
          </w:p>
        </w:tc>
      </w:tr>
      <w:tr w:rsidR="0030590D" w:rsidRPr="00635145" w14:paraId="4F1D9D0C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5D9F7B" w14:textId="7EE74E5D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EBBF9E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63B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5252C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3E8592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E96ED63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3196BD37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1EA409" w14:textId="0FC9F41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87BC7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213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44D16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21825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92AA2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3028F02E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EE5A40B" w14:textId="5EDB31F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AD33B9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2534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A325E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0.00.45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F18195" w14:textId="3C74E671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04FE3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F99F3C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Groenen Onroerend Goed B.V., De Run 3114, 5503 LH Veldhoven</w:t>
            </w:r>
          </w:p>
        </w:tc>
      </w:tr>
      <w:tr w:rsidR="0030590D" w:rsidRPr="00635145" w14:paraId="6ECFE6B0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92EFFA" w14:textId="34FD0BD2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0D066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CCE8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4B0034" w14:textId="40AEB5D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53C6D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FF50E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241CB0B1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D1EB4B" w14:textId="2EB415B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3C71B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432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F1847D" w14:textId="015B1519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748E58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A85A520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6FD35467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B337A3" w14:textId="2CCA615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6A510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2537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3CAF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0.00.56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7E59DE" w14:textId="5BB2DF1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4A8878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622FD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T.J.M. van Lierop, De Run 5115, 5503 LV Veldhoven</w:t>
            </w:r>
          </w:p>
        </w:tc>
      </w:tr>
      <w:tr w:rsidR="0030590D" w:rsidRPr="00635145" w14:paraId="189195D4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59DDD2" w14:textId="3A341B3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9F721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D98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B910AB4" w14:textId="78AEBD56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6545C2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5F356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P.J. van der Looij, De Run 5115, 5503 LV Veldhoven</w:t>
            </w:r>
          </w:p>
        </w:tc>
      </w:tr>
      <w:tr w:rsidR="0030590D" w:rsidRPr="00635145" w14:paraId="371F0739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2DA9D4" w14:textId="53768BF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D8EC4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C42F8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4D1F743" w14:textId="107448D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07B70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049042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T.J.M. van Lierop, De Run 5115, 5503 LV Veldhoven</w:t>
            </w:r>
          </w:p>
        </w:tc>
      </w:tr>
      <w:tr w:rsidR="0030590D" w:rsidRPr="00635145" w14:paraId="08DC5D52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C64E7FB" w14:textId="3EC1733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244C99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36D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293A4D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5283BB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882411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P.J. van der Looij, De Run 5115, 5503 LV Veldhoven</w:t>
            </w:r>
          </w:p>
        </w:tc>
      </w:tr>
    </w:tbl>
    <w:p w14:paraId="23C04D91" w14:textId="77777777" w:rsidR="00635145" w:rsidRDefault="00635145">
      <w:r>
        <w:br w:type="page"/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1081"/>
        <w:gridCol w:w="1486"/>
        <w:gridCol w:w="1486"/>
        <w:gridCol w:w="283"/>
        <w:gridCol w:w="8762"/>
      </w:tblGrid>
      <w:tr w:rsidR="0030590D" w:rsidRPr="00635145" w14:paraId="7739B62F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F4CEA9" w14:textId="6469BC5B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2A8E1E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C006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0.20.69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94951A3" w14:textId="6D5EB2A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0.20.69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CDC18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C86B77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P.J. van der Looij, De Run 5115, 5503 LV Veldhoven</w:t>
            </w:r>
          </w:p>
        </w:tc>
      </w:tr>
      <w:tr w:rsidR="0030590D" w:rsidRPr="00635145" w14:paraId="604B003C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C0F145E" w14:textId="10A7677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98D5E8B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F93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14F949" w14:textId="32B7976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BAC44C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D674C9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169D66D5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54E6FF" w14:textId="7717099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2E9F60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2542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4FE7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0.00.03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C2035A" w14:textId="4345E72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D07666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F0DEB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Groenen Onroerend Goed B.V., De Run 3114, 5503 LH Veldhoven</w:t>
            </w:r>
          </w:p>
        </w:tc>
      </w:tr>
      <w:tr w:rsidR="0030590D" w:rsidRPr="00635145" w14:paraId="51DD2747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F7EA404" w14:textId="6F08504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66EE7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24B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05BBF3" w14:textId="56E5C638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0844F3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49F8DE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12FAF938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38A556" w14:textId="4CE983BF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2BA63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2543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45AE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0.46.02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B6F4DD7" w14:textId="31594FF4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0.46.02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0A24B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2F8B2C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Groenen Onroerend Goed B.V., De Run 3114, 5503 LH Veldhoven</w:t>
            </w:r>
          </w:p>
        </w:tc>
      </w:tr>
      <w:tr w:rsidR="0030590D" w:rsidRPr="00635145" w14:paraId="6432B31A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3791D7" w14:textId="290B5D25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BE2BD4D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DE6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560949" w14:textId="6F6F1E4E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7AF21D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B30E27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42BDBE2D" w14:textId="77777777" w:rsidTr="005B65A8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0DCA7C" w14:textId="2CA12E99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1DA8F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2548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4B11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1.05.11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37AE61" w14:textId="031D263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1.05.11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729ABF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B6C55A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49AA9517" w14:textId="77777777" w:rsidTr="005B65A8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358BD5" w14:textId="1E273814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54228CC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2549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D95A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0.05.93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85610DC" w14:textId="7960A6EC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0.05.93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8D1A67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DEC9F5E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E.J.M. de Meijer, Provincialeweg 94, 5503 HJ Veldhoven</w:t>
            </w:r>
          </w:p>
        </w:tc>
      </w:tr>
      <w:tr w:rsidR="0030590D" w:rsidRPr="00635145" w14:paraId="183E6AFE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26792F" w14:textId="2F5D365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03D425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61A3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4248E0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692D8E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059553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R.A. Snelders, Provincialeweg 94, 5503 HJ Veldhoven</w:t>
            </w:r>
          </w:p>
        </w:tc>
      </w:tr>
      <w:tr w:rsidR="0030590D" w:rsidRPr="00635145" w14:paraId="4713563E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9B63F2" w14:textId="7BD91463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D56144E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2552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5C29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0.00.34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715DA11" w14:textId="41F189D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0.00.34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C5B8A2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CFDB0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Zakelijk recht als bedoeld in artikel 5, lid 3, onder b, van de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Belemmeringenwet 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Eliens Veldhoven B.V., Kempenbaan 1, 5503 NG Veldhoven</w:t>
            </w:r>
          </w:p>
        </w:tc>
      </w:tr>
      <w:tr w:rsidR="0030590D" w:rsidRPr="00635145" w14:paraId="31BB7AE2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BE05E2B" w14:textId="01BBA5B9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98962B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4705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5D4423" w14:textId="0F130AEF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0BCAD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71183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7395CE51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65F5DD" w14:textId="76E48CB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295D6E1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6D6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AECD5B" w14:textId="08211B1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208D3BB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AF853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Zakelijk recht als bedoeld in artikel 5, lid 3, onder b, van de Belemmeringenwet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Privaatrecht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Waterschap De Dommel, Postbus 10001, 5280 DA Boxtel</w:t>
            </w:r>
          </w:p>
        </w:tc>
      </w:tr>
      <w:tr w:rsidR="0030590D" w:rsidRPr="00635145" w14:paraId="325CBD32" w14:textId="77777777" w:rsidTr="005B65A8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518DCA1" w14:textId="58CD0A1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D4F936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2576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5599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205A546" w14:textId="6745D7BA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0.10.60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DA24E57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6A42644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Beheermaatschappij Groenen B.V., De Run 3114, 5503 LH Veldhoven</w:t>
            </w:r>
          </w:p>
        </w:tc>
      </w:tr>
      <w:tr w:rsidR="0030590D" w:rsidRPr="00635145" w14:paraId="28D39928" w14:textId="77777777" w:rsidTr="005B65A8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AD2ED60" w14:textId="493966D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E936EA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2609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B44F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0.01.05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4CDF393" w14:textId="18D68DCB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0.01.05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C05FCB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CBC8F56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Groenen Onroerend Goed B.V., De Run 3114, 5503 LH Veldhoven</w:t>
            </w:r>
          </w:p>
        </w:tc>
      </w:tr>
      <w:tr w:rsidR="0030590D" w:rsidRPr="00635145" w14:paraId="356767A9" w14:textId="77777777" w:rsidTr="005B65A8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A74EE0" w14:textId="223646F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589BBD2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2616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35F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9DE13EE" w14:textId="7CB0344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0.12.01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7AF6B14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FAB9B0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De heer J.H.H. van Hest, Koningsveld 2, 5503 JL Veldhoven</w:t>
            </w:r>
          </w:p>
        </w:tc>
      </w:tr>
      <w:tr w:rsidR="0030590D" w:rsidRPr="00635145" w14:paraId="35F70BD9" w14:textId="77777777" w:rsidTr="005B65A8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008B7F" w14:textId="685924D1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F45D7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2617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0E92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0.13.35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E5D24E" w14:textId="623BEED0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0.13.35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C1B6F5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948675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Beheermaatschappij Groenen B.V., De Run 3114, 5503 LH Veldhoven</w:t>
            </w:r>
          </w:p>
        </w:tc>
      </w:tr>
      <w:tr w:rsidR="0030590D" w:rsidRPr="00635145" w14:paraId="3198E4FB" w14:textId="77777777" w:rsidTr="005E0022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18E5966" w14:textId="26E33D6E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D088887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2626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A812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0.03.85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E99466" w14:textId="796758DD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0.03.85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EF0816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1617B8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0AB50CE1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9543D4" w14:textId="1D897FCC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580344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2D14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084F40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3D5352C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65BA9D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Maatschappij tot exploitatie van Alternatieve energiebronnen b.v., Eindhovenseweg-Zuid 69, 5683 PW Best</w:t>
            </w:r>
          </w:p>
        </w:tc>
      </w:tr>
      <w:tr w:rsidR="0030590D" w:rsidRPr="00635145" w14:paraId="1FFD7DF8" w14:textId="77777777" w:rsidTr="005E0022">
        <w:trPr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BBC02B" w14:textId="5ABFD4F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C826CF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2636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5B05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0.14.70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3CAA49D" w14:textId="661322C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0.14.70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19FEEA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05535CB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Eigendom belast met Opstalrecht Nutsvoorzieningen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Gemeente Veldhoven, Postbus 10101, 5500 GA Veldhoven</w:t>
            </w:r>
          </w:p>
        </w:tc>
      </w:tr>
      <w:tr w:rsidR="0030590D" w:rsidRPr="00635145" w14:paraId="5440CFD7" w14:textId="77777777" w:rsidTr="00635145">
        <w:trPr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AD66909" w14:textId="4A949550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E886538" w14:textId="77777777" w:rsidR="0030590D" w:rsidRPr="00635145" w:rsidRDefault="0030590D" w:rsidP="0030590D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0537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2F4C9CC" w14:textId="77777777" w:rsidR="0030590D" w:rsidRPr="00635145" w:rsidRDefault="0030590D" w:rsidP="0030590D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EE8781" w14:textId="77777777" w:rsidR="0030590D" w:rsidRPr="00635145" w:rsidRDefault="0030590D" w:rsidP="0030590D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</w:rPr>
              <w:t> </w:t>
            </w:r>
          </w:p>
        </w:tc>
        <w:tc>
          <w:tcPr>
            <w:tcW w:w="8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D1308F" w14:textId="77777777" w:rsidR="0030590D" w:rsidRPr="00635145" w:rsidRDefault="0030590D" w:rsidP="0030590D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t>Opstalrecht Nutsvoorzieningen op gedeelte van perceel:</w:t>
            </w:r>
            <w:r w:rsidRPr="00635145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Maatschappij tot exploitatie van Alternatieve energiebronnen b.v., Eindhovenseweg-Zuid 69, 5683 PW Best</w:t>
            </w:r>
          </w:p>
        </w:tc>
      </w:tr>
    </w:tbl>
    <w:p w14:paraId="5B9DEB3A" w14:textId="77777777" w:rsidR="00D02EB5" w:rsidRDefault="00D02EB5" w:rsidP="003006D4">
      <w:pPr>
        <w:spacing w:line="240" w:lineRule="atLeast"/>
        <w:rPr>
          <w:rFonts w:ascii="Open Sans" w:hAnsi="Open Sans" w:cs="Open Sans"/>
          <w:b/>
          <w:bCs/>
          <w:sz w:val="18"/>
          <w:szCs w:val="18"/>
          <w:highlight w:val="green"/>
        </w:rPr>
      </w:pPr>
    </w:p>
    <w:p w14:paraId="021E4BB5" w14:textId="5F4B0843" w:rsidR="003006D4" w:rsidRPr="00180827" w:rsidRDefault="003006D4" w:rsidP="00282B06">
      <w:pPr>
        <w:spacing w:line="240" w:lineRule="atLeast"/>
        <w:rPr>
          <w:rFonts w:ascii="Open Sans" w:hAnsi="Open Sans" w:cs="Open Sans"/>
          <w:b/>
          <w:sz w:val="18"/>
          <w:szCs w:val="18"/>
        </w:rPr>
      </w:pPr>
    </w:p>
    <w:p w14:paraId="31442529" w14:textId="77777777" w:rsidR="00D02EB5" w:rsidRDefault="00D02EB5">
      <w:pPr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br w:type="page"/>
      </w:r>
    </w:p>
    <w:p w14:paraId="78C46C09" w14:textId="457B965C" w:rsidR="00143256" w:rsidRPr="001418B2" w:rsidRDefault="00143256" w:rsidP="00143256">
      <w:pPr>
        <w:rPr>
          <w:rFonts w:ascii="Open Sans" w:hAnsi="Open Sans" w:cs="Open Sans"/>
          <w:b/>
          <w:sz w:val="18"/>
          <w:szCs w:val="18"/>
        </w:rPr>
      </w:pPr>
      <w:r w:rsidRPr="001418B2">
        <w:rPr>
          <w:rFonts w:ascii="Open Sans" w:hAnsi="Open Sans" w:cs="Open Sans"/>
          <w:b/>
          <w:sz w:val="18"/>
          <w:szCs w:val="18"/>
        </w:rPr>
        <w:t>DEEL A:</w:t>
      </w:r>
    </w:p>
    <w:p w14:paraId="227194BA" w14:textId="77777777" w:rsidR="00143256" w:rsidRPr="001418B2" w:rsidRDefault="00143256" w:rsidP="00143256">
      <w:pPr>
        <w:rPr>
          <w:rFonts w:ascii="Open Sans" w:hAnsi="Open Sans" w:cs="Open Sans"/>
          <w:bCs/>
          <w:sz w:val="18"/>
          <w:szCs w:val="18"/>
        </w:rPr>
      </w:pPr>
    </w:p>
    <w:p w14:paraId="7A6355FE" w14:textId="7EDA019A" w:rsidR="00143256" w:rsidRPr="009E43B3" w:rsidRDefault="00143256" w:rsidP="00143256">
      <w:pPr>
        <w:rPr>
          <w:rFonts w:ascii="Open Sans" w:hAnsi="Open Sans" w:cs="Open Sans"/>
          <w:b/>
          <w:sz w:val="18"/>
          <w:szCs w:val="18"/>
        </w:rPr>
      </w:pPr>
      <w:r w:rsidRPr="009E43B3">
        <w:rPr>
          <w:rFonts w:ascii="Open Sans" w:hAnsi="Open Sans" w:cs="Open Sans"/>
          <w:b/>
          <w:sz w:val="18"/>
          <w:szCs w:val="18"/>
        </w:rPr>
        <w:t xml:space="preserve">Het recht van eigendom betreffende de onroerende zaak </w:t>
      </w:r>
      <w:r w:rsidR="007C277A" w:rsidRPr="009E43B3">
        <w:rPr>
          <w:rFonts w:ascii="Open Sans" w:hAnsi="Open Sans" w:cs="Open Sans"/>
          <w:b/>
          <w:sz w:val="18"/>
          <w:szCs w:val="18"/>
        </w:rPr>
        <w:t>Veldhoven</w:t>
      </w:r>
      <w:r w:rsidRPr="009E43B3">
        <w:rPr>
          <w:rFonts w:ascii="Open Sans" w:hAnsi="Open Sans" w:cs="Open Sans"/>
          <w:b/>
          <w:sz w:val="18"/>
          <w:szCs w:val="18"/>
        </w:rPr>
        <w:t xml:space="preserve">, sectie </w:t>
      </w:r>
      <w:r w:rsidR="007C277A" w:rsidRPr="009E43B3">
        <w:rPr>
          <w:rFonts w:ascii="Open Sans" w:hAnsi="Open Sans" w:cs="Open Sans"/>
          <w:b/>
          <w:sz w:val="18"/>
          <w:szCs w:val="18"/>
        </w:rPr>
        <w:t>A</w:t>
      </w:r>
      <w:r w:rsidRPr="009E43B3">
        <w:rPr>
          <w:rFonts w:ascii="Open Sans" w:hAnsi="Open Sans" w:cs="Open Sans"/>
          <w:b/>
          <w:sz w:val="18"/>
          <w:szCs w:val="18"/>
        </w:rPr>
        <w:t xml:space="preserve">, nummer </w:t>
      </w:r>
      <w:r w:rsidR="007C277A" w:rsidRPr="009E43B3">
        <w:rPr>
          <w:rFonts w:ascii="Open Sans" w:hAnsi="Open Sans" w:cs="Open Sans"/>
          <w:b/>
          <w:sz w:val="18"/>
          <w:szCs w:val="18"/>
        </w:rPr>
        <w:t>5032</w:t>
      </w:r>
      <w:r w:rsidRPr="009E43B3">
        <w:rPr>
          <w:rFonts w:ascii="Open Sans" w:hAnsi="Open Sans" w:cs="Open Sans"/>
          <w:b/>
          <w:sz w:val="18"/>
          <w:szCs w:val="18"/>
        </w:rPr>
        <w:t xml:space="preserve">, </w:t>
      </w:r>
      <w:r w:rsidRPr="009E43B3">
        <w:rPr>
          <w:rFonts w:ascii="Open Sans" w:hAnsi="Open Sans" w:cs="Open Sans"/>
          <w:b/>
          <w:sz w:val="18"/>
          <w:szCs w:val="18"/>
          <w:lang w:val="nl-NL"/>
        </w:rPr>
        <w:t xml:space="preserve">Vereniging Van Eigenaars </w:t>
      </w:r>
      <w:r w:rsidR="007C277A" w:rsidRPr="009E43B3">
        <w:rPr>
          <w:rFonts w:ascii="Open Sans" w:hAnsi="Open Sans" w:cs="Open Sans"/>
          <w:b/>
          <w:sz w:val="18"/>
          <w:szCs w:val="18"/>
          <w:lang w:val="nl-NL"/>
        </w:rPr>
        <w:t>Gebouw ‘Dorpstraat 124-126’ te Veldhoven</w:t>
      </w:r>
      <w:r w:rsidRPr="009E43B3">
        <w:rPr>
          <w:rFonts w:ascii="Open Sans" w:hAnsi="Open Sans" w:cs="Open Sans"/>
          <w:b/>
          <w:sz w:val="18"/>
          <w:szCs w:val="18"/>
          <w:lang w:val="nl-NL"/>
        </w:rPr>
        <w:t>,</w:t>
      </w:r>
      <w:r w:rsidRPr="009E43B3">
        <w:rPr>
          <w:rFonts w:ascii="Open Sans" w:hAnsi="Open Sans" w:cs="Open Sans"/>
          <w:b/>
          <w:sz w:val="18"/>
          <w:szCs w:val="18"/>
        </w:rPr>
        <w:t xml:space="preserve"> is gesplitst in de navolgende appartementsrechten:</w:t>
      </w:r>
    </w:p>
    <w:p w14:paraId="4FE6FAD7" w14:textId="77777777" w:rsidR="00143256" w:rsidRPr="00143256" w:rsidRDefault="00143256" w:rsidP="00143256">
      <w:pPr>
        <w:rPr>
          <w:rFonts w:ascii="Open Sans" w:hAnsi="Open Sans" w:cs="Open Sans"/>
          <w:b/>
          <w:sz w:val="18"/>
          <w:szCs w:val="18"/>
          <w:highlight w:val="yellow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946"/>
        <w:gridCol w:w="1842"/>
        <w:gridCol w:w="1818"/>
        <w:gridCol w:w="167"/>
        <w:gridCol w:w="8326"/>
      </w:tblGrid>
      <w:tr w:rsidR="00143256" w:rsidRPr="007C277A" w14:paraId="2A9C10BE" w14:textId="77777777" w:rsidTr="007C277A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6B31F6D3" w14:textId="77777777" w:rsidR="00143256" w:rsidRPr="007C277A" w:rsidRDefault="00143256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Gemeente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76D6EBFE" w14:textId="77777777" w:rsidR="00143256" w:rsidRPr="007C277A" w:rsidRDefault="00143256" w:rsidP="00E33DDB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Sectie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2E286C7B" w14:textId="0E04F70D" w:rsidR="00143256" w:rsidRPr="007C277A" w:rsidRDefault="007C277A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Complexaanduiding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5FD6723D" w14:textId="0EC232F7" w:rsidR="00143256" w:rsidRPr="007C277A" w:rsidRDefault="007C277A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Appartementsindex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40E979E8" w14:textId="77777777" w:rsidR="00143256" w:rsidRPr="007C277A" w:rsidRDefault="00143256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57F69AC3" w14:textId="77777777" w:rsidR="00143256" w:rsidRPr="007C277A" w:rsidRDefault="00143256" w:rsidP="00E33DDB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Ten name van:</w:t>
            </w:r>
          </w:p>
        </w:tc>
      </w:tr>
      <w:tr w:rsidR="00143256" w:rsidRPr="009E43B3" w14:paraId="680A024C" w14:textId="77777777" w:rsidTr="009E43B3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403B2410" w14:textId="32462FDB" w:rsidR="00143256" w:rsidRPr="009E43B3" w:rsidRDefault="007C277A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bookmarkStart w:id="0" w:name="_Hlk184666901"/>
            <w:r w:rsidRPr="009E43B3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37E347E3" w14:textId="18EF4E40" w:rsidR="00143256" w:rsidRPr="009E43B3" w:rsidRDefault="007C277A" w:rsidP="00E33DDB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2549B3A5" w14:textId="7C4899BC" w:rsidR="00143256" w:rsidRPr="009E43B3" w:rsidRDefault="007C277A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</w:rPr>
              <w:t>5033-A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177D952A" w14:textId="280EF056" w:rsidR="00143256" w:rsidRPr="009E43B3" w:rsidRDefault="007C277A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47D02607" w14:textId="77777777" w:rsidR="00143256" w:rsidRPr="009E43B3" w:rsidRDefault="00143256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174FB61C" w14:textId="2C5CE12D" w:rsidR="00143256" w:rsidRPr="009E43B3" w:rsidRDefault="007C277A" w:rsidP="00E33DDB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  <w:lang w:val="nl-NL"/>
              </w:rPr>
              <w:t>Schippers Invest B.V., Dorpstraat 124, 5504 HL Veldhoven</w:t>
            </w:r>
          </w:p>
        </w:tc>
      </w:tr>
      <w:tr w:rsidR="007C277A" w:rsidRPr="009E43B3" w14:paraId="26F42505" w14:textId="77777777" w:rsidTr="009E43B3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5A770D0E" w14:textId="6C741D2D" w:rsidR="007C277A" w:rsidRPr="009E43B3" w:rsidRDefault="007C277A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243CBC43" w14:textId="3D903E1C" w:rsidR="007C277A" w:rsidRPr="009E43B3" w:rsidRDefault="007C277A" w:rsidP="00E33DDB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490F1894" w14:textId="257D4476" w:rsidR="007C277A" w:rsidRPr="009E43B3" w:rsidRDefault="007C277A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</w:rPr>
              <w:t>5033-A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632EAF1E" w14:textId="51B832D1" w:rsidR="007C277A" w:rsidRPr="009E43B3" w:rsidRDefault="007C277A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11010B6F" w14:textId="77777777" w:rsidR="007C277A" w:rsidRPr="009E43B3" w:rsidRDefault="007C277A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41F3A895" w14:textId="77777777" w:rsidR="007C277A" w:rsidRPr="009E43B3" w:rsidRDefault="007C277A" w:rsidP="00E33DDB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</w:p>
          <w:p w14:paraId="70206CA0" w14:textId="51B49F96" w:rsidR="007C277A" w:rsidRPr="009E43B3" w:rsidRDefault="007C277A" w:rsidP="00E33DDB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  <w:lang w:val="nl-NL"/>
              </w:rPr>
              <w:t>De heer L.W.M. Bexkens, De Verver 7, 5506 BH Veldhoven</w:t>
            </w:r>
          </w:p>
        </w:tc>
      </w:tr>
      <w:tr w:rsidR="007C277A" w:rsidRPr="001418B2" w14:paraId="4FA66AA2" w14:textId="77777777" w:rsidTr="009E43B3">
        <w:trPr>
          <w:cantSplit/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0E8F8647" w14:textId="77777777" w:rsidR="007C277A" w:rsidRPr="009E43B3" w:rsidRDefault="007C277A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331F04AC" w14:textId="77777777" w:rsidR="007C277A" w:rsidRPr="009E43B3" w:rsidRDefault="007C277A" w:rsidP="00E33DDB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4802FAC6" w14:textId="77777777" w:rsidR="007C277A" w:rsidRPr="009E43B3" w:rsidRDefault="007C277A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355B51ED" w14:textId="77777777" w:rsidR="007C277A" w:rsidRPr="009E43B3" w:rsidRDefault="007C277A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0B62BC54" w14:textId="77777777" w:rsidR="007C277A" w:rsidRPr="009E43B3" w:rsidRDefault="007C277A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170" w:type="dxa"/>
            </w:tcMar>
          </w:tcPr>
          <w:p w14:paraId="195B2007" w14:textId="77777777" w:rsidR="009E43B3" w:rsidRPr="009E43B3" w:rsidRDefault="009E43B3" w:rsidP="009E43B3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</w:p>
          <w:p w14:paraId="65DFA413" w14:textId="57E85A8C" w:rsidR="007C277A" w:rsidRPr="009E43B3" w:rsidRDefault="009E43B3" w:rsidP="009E43B3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9E43B3">
              <w:rPr>
                <w:rFonts w:ascii="Open Sans" w:hAnsi="Open Sans" w:cs="Open Sans"/>
                <w:sz w:val="18"/>
                <w:szCs w:val="18"/>
                <w:lang w:val="nl-NL"/>
              </w:rPr>
              <w:t>Mevrouw I.J.M. Schippers, De Hovenier 17, 5506 GK Veldhoven</w:t>
            </w:r>
          </w:p>
        </w:tc>
      </w:tr>
      <w:bookmarkEnd w:id="0"/>
    </w:tbl>
    <w:p w14:paraId="5C88E44F" w14:textId="44920BAA" w:rsidR="009E43B3" w:rsidRDefault="009E43B3" w:rsidP="00282B06">
      <w:pPr>
        <w:spacing w:line="240" w:lineRule="atLeast"/>
        <w:rPr>
          <w:rFonts w:ascii="Open Sans" w:hAnsi="Open Sans" w:cs="Open Sans"/>
          <w:b/>
          <w:sz w:val="18"/>
          <w:szCs w:val="18"/>
        </w:rPr>
      </w:pPr>
    </w:p>
    <w:p w14:paraId="31D64077" w14:textId="77777777" w:rsidR="009E43B3" w:rsidRDefault="009E43B3">
      <w:pPr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br w:type="page"/>
      </w:r>
    </w:p>
    <w:p w14:paraId="36060690" w14:textId="7663FE97" w:rsidR="003904EB" w:rsidRPr="001418B2" w:rsidRDefault="003904EB" w:rsidP="003904EB">
      <w:pPr>
        <w:rPr>
          <w:rFonts w:ascii="Open Sans" w:hAnsi="Open Sans" w:cs="Open Sans"/>
          <w:b/>
          <w:sz w:val="18"/>
          <w:szCs w:val="18"/>
        </w:rPr>
      </w:pPr>
      <w:r w:rsidRPr="001418B2">
        <w:rPr>
          <w:rFonts w:ascii="Open Sans" w:hAnsi="Open Sans" w:cs="Open Sans"/>
          <w:b/>
          <w:sz w:val="18"/>
          <w:szCs w:val="18"/>
        </w:rPr>
        <w:t>DEEL</w:t>
      </w:r>
      <w:r w:rsidR="00B21467">
        <w:rPr>
          <w:rFonts w:ascii="Open Sans" w:hAnsi="Open Sans" w:cs="Open Sans"/>
          <w:b/>
          <w:sz w:val="18"/>
          <w:szCs w:val="18"/>
        </w:rPr>
        <w:t xml:space="preserve"> </w:t>
      </w:r>
      <w:r w:rsidR="00D02EB5">
        <w:rPr>
          <w:rFonts w:ascii="Open Sans" w:hAnsi="Open Sans" w:cs="Open Sans"/>
          <w:b/>
          <w:sz w:val="18"/>
          <w:szCs w:val="18"/>
        </w:rPr>
        <w:t>B</w:t>
      </w:r>
      <w:r w:rsidRPr="001418B2">
        <w:rPr>
          <w:rFonts w:ascii="Open Sans" w:hAnsi="Open Sans" w:cs="Open Sans"/>
          <w:b/>
          <w:sz w:val="18"/>
          <w:szCs w:val="18"/>
        </w:rPr>
        <w:t>:</w:t>
      </w:r>
    </w:p>
    <w:p w14:paraId="20368EAB" w14:textId="77777777" w:rsidR="003904EB" w:rsidRPr="001418B2" w:rsidRDefault="003904EB" w:rsidP="003904EB">
      <w:pPr>
        <w:rPr>
          <w:rFonts w:ascii="Open Sans" w:hAnsi="Open Sans" w:cs="Open Sans"/>
          <w:bCs/>
          <w:sz w:val="18"/>
          <w:szCs w:val="18"/>
        </w:rPr>
      </w:pPr>
    </w:p>
    <w:p w14:paraId="680BED1E" w14:textId="040D0FE3" w:rsidR="003904EB" w:rsidRPr="009E43B3" w:rsidRDefault="003904EB" w:rsidP="003904EB">
      <w:pPr>
        <w:rPr>
          <w:rFonts w:ascii="Open Sans" w:hAnsi="Open Sans" w:cs="Open Sans"/>
          <w:b/>
          <w:sz w:val="18"/>
          <w:szCs w:val="18"/>
        </w:rPr>
      </w:pPr>
      <w:r w:rsidRPr="009E43B3">
        <w:rPr>
          <w:rFonts w:ascii="Open Sans" w:hAnsi="Open Sans" w:cs="Open Sans"/>
          <w:b/>
          <w:sz w:val="18"/>
          <w:szCs w:val="18"/>
        </w:rPr>
        <w:t xml:space="preserve">Het recht van eigendom betreffende de onroerende </w:t>
      </w:r>
      <w:r>
        <w:rPr>
          <w:rFonts w:ascii="Open Sans" w:hAnsi="Open Sans" w:cs="Open Sans"/>
          <w:b/>
          <w:sz w:val="18"/>
          <w:szCs w:val="18"/>
        </w:rPr>
        <w:t>zaken</w:t>
      </w:r>
      <w:r w:rsidRPr="009E43B3">
        <w:rPr>
          <w:rFonts w:ascii="Open Sans" w:hAnsi="Open Sans" w:cs="Open Sans"/>
          <w:b/>
          <w:sz w:val="18"/>
          <w:szCs w:val="18"/>
        </w:rPr>
        <w:t xml:space="preserve"> Veldhoven, sectie </w:t>
      </w:r>
      <w:r>
        <w:rPr>
          <w:rFonts w:ascii="Open Sans" w:hAnsi="Open Sans" w:cs="Open Sans"/>
          <w:b/>
          <w:sz w:val="18"/>
          <w:szCs w:val="18"/>
        </w:rPr>
        <w:t>D</w:t>
      </w:r>
      <w:r w:rsidRPr="009E43B3">
        <w:rPr>
          <w:rFonts w:ascii="Open Sans" w:hAnsi="Open Sans" w:cs="Open Sans"/>
          <w:b/>
          <w:sz w:val="18"/>
          <w:szCs w:val="18"/>
        </w:rPr>
        <w:t>, nummer</w:t>
      </w:r>
      <w:r>
        <w:rPr>
          <w:rFonts w:ascii="Open Sans" w:hAnsi="Open Sans" w:cs="Open Sans"/>
          <w:b/>
          <w:sz w:val="18"/>
          <w:szCs w:val="18"/>
        </w:rPr>
        <w:t>s</w:t>
      </w:r>
      <w:r w:rsidRPr="009E43B3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  <w:sz w:val="18"/>
          <w:szCs w:val="18"/>
        </w:rPr>
        <w:t>1674 en 2549</w:t>
      </w:r>
      <w:r w:rsidRPr="009E43B3">
        <w:rPr>
          <w:rFonts w:ascii="Open Sans" w:hAnsi="Open Sans" w:cs="Open Sans"/>
          <w:b/>
          <w:sz w:val="18"/>
          <w:szCs w:val="18"/>
        </w:rPr>
        <w:t xml:space="preserve">, </w:t>
      </w:r>
      <w:r w:rsidR="00AA5E4F">
        <w:rPr>
          <w:rFonts w:ascii="Open Sans" w:hAnsi="Open Sans" w:cs="Open Sans"/>
          <w:b/>
          <w:sz w:val="18"/>
          <w:szCs w:val="18"/>
        </w:rPr>
        <w:t>Vereniging van Eigenaars Provincialeweg 8, 10, 10A en 12</w:t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 w:rsidRPr="009E43B3">
        <w:rPr>
          <w:rFonts w:ascii="Open Sans" w:hAnsi="Open Sans" w:cs="Open Sans"/>
          <w:b/>
          <w:sz w:val="18"/>
          <w:szCs w:val="18"/>
          <w:lang w:val="nl-NL"/>
        </w:rPr>
        <w:t>te Veldhoven,</w:t>
      </w:r>
      <w:r w:rsidRPr="009E43B3">
        <w:rPr>
          <w:rFonts w:ascii="Open Sans" w:hAnsi="Open Sans" w:cs="Open Sans"/>
          <w:b/>
          <w:sz w:val="18"/>
          <w:szCs w:val="18"/>
        </w:rPr>
        <w:t xml:space="preserve"> is gesplitst in de navolgende appartementsrechten:</w:t>
      </w:r>
    </w:p>
    <w:p w14:paraId="2C947E2D" w14:textId="77777777" w:rsidR="003904EB" w:rsidRPr="00143256" w:rsidRDefault="003904EB" w:rsidP="003904EB">
      <w:pPr>
        <w:rPr>
          <w:rFonts w:ascii="Open Sans" w:hAnsi="Open Sans" w:cs="Open Sans"/>
          <w:b/>
          <w:sz w:val="18"/>
          <w:szCs w:val="18"/>
          <w:highlight w:val="yellow"/>
        </w:rPr>
      </w:pPr>
    </w:p>
    <w:tbl>
      <w:tblPr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946"/>
        <w:gridCol w:w="1842"/>
        <w:gridCol w:w="1818"/>
        <w:gridCol w:w="167"/>
        <w:gridCol w:w="8326"/>
      </w:tblGrid>
      <w:tr w:rsidR="003904EB" w:rsidRPr="007C277A" w14:paraId="15C00072" w14:textId="77777777" w:rsidTr="00E33DDB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57B95BDD" w14:textId="77777777" w:rsidR="003904EB" w:rsidRPr="007C277A" w:rsidRDefault="003904EB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Gemeente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7D060D1D" w14:textId="77777777" w:rsidR="003904EB" w:rsidRPr="007C277A" w:rsidRDefault="003904EB" w:rsidP="00E33DDB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Sectie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6C321DF3" w14:textId="77777777" w:rsidR="003904EB" w:rsidRPr="007C277A" w:rsidRDefault="003904EB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Complexaanduiding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59B3DC67" w14:textId="77777777" w:rsidR="003904EB" w:rsidRPr="007C277A" w:rsidRDefault="003904EB" w:rsidP="00E33DDB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Appartementsindex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641B2F43" w14:textId="77777777" w:rsidR="003904EB" w:rsidRPr="007C277A" w:rsidRDefault="003904EB" w:rsidP="00E33DDB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70" w:type="dxa"/>
            </w:tcMar>
          </w:tcPr>
          <w:p w14:paraId="01F10100" w14:textId="77777777" w:rsidR="003904EB" w:rsidRPr="007C277A" w:rsidRDefault="003904EB" w:rsidP="00E33DDB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7C277A">
              <w:rPr>
                <w:rFonts w:ascii="Open Sans" w:hAnsi="Open Sans" w:cs="Open Sans"/>
                <w:sz w:val="18"/>
                <w:szCs w:val="18"/>
              </w:rPr>
              <w:t>Ten name van:</w:t>
            </w:r>
          </w:p>
        </w:tc>
      </w:tr>
      <w:tr w:rsidR="00B21467" w:rsidRPr="00B21467" w14:paraId="14134137" w14:textId="77777777" w:rsidTr="005E0022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46098A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1E8E540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AF943B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0D655F4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AC4629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0C688A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H.H. Mak Holding B.V., Hurksestraat 28-B, 5652 AL Eindhoven</w:t>
            </w:r>
          </w:p>
        </w:tc>
      </w:tr>
      <w:tr w:rsidR="00B21467" w:rsidRPr="00B21467" w14:paraId="0FA39910" w14:textId="77777777" w:rsidTr="005E0022">
        <w:trPr>
          <w:cantSplit/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1B98E9B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6A0AFEC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899B84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3200C4B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F845DF4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4154924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H.Y. Mak Holding B.V., Hurksestraat 28-B, 5652 AL Eindhoven</w:t>
            </w:r>
          </w:p>
        </w:tc>
      </w:tr>
      <w:tr w:rsidR="00B21467" w:rsidRPr="00B21467" w14:paraId="0D54246A" w14:textId="77777777" w:rsidTr="00B21467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233AA05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0E45ED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9D7335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59977C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156B15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B9C1FF" w14:textId="7EA8F0E2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Vereniging van Ondereigenaars Provincialeweg 8, 10 en 10A te Veldhoven, Provincialeweg 10, 5503 HG Veldhoven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 xml:space="preserve">Het recht van eigendom is gesplitst in appartementsrechten Veldhoven D 5612 A3 t/m A9 zoals hieronder vermeld. </w:t>
            </w:r>
          </w:p>
        </w:tc>
      </w:tr>
      <w:tr w:rsidR="00B21467" w:rsidRPr="00B21467" w14:paraId="3A310EDE" w14:textId="77777777" w:rsidTr="005E0022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05A2A3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33D46E5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0D58674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A93B9A7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0460746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991D1FA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Mevrouw M.H.P. Vermeulen, Pinksterbloemstraat 1, 3910 Pelt (Belgium)</w:t>
            </w:r>
          </w:p>
        </w:tc>
      </w:tr>
      <w:tr w:rsidR="00B21467" w:rsidRPr="00B21467" w14:paraId="3793CB36" w14:textId="77777777" w:rsidTr="005E0022">
        <w:trPr>
          <w:cantSplit/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142ED6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C556ACF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3EF6156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760DC9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FBC749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E1931AE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A.F.H. Bosch, Pinksterbloemstraat 1, 3910 Pelt (Belgium)</w:t>
            </w:r>
          </w:p>
        </w:tc>
      </w:tr>
      <w:tr w:rsidR="00B21467" w:rsidRPr="00B21467" w14:paraId="3FFE22DD" w14:textId="77777777" w:rsidTr="005E0022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BE798C8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DCF30B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D64C44A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CB15CF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310989D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EBBA6E3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J.H.P. Bloksma, Nestorlaan 25, 5631 JC Eindhoven</w:t>
            </w:r>
          </w:p>
        </w:tc>
      </w:tr>
      <w:tr w:rsidR="00B21467" w:rsidRPr="00B21467" w14:paraId="3CBEC57E" w14:textId="77777777" w:rsidTr="005E0022">
        <w:trPr>
          <w:cantSplit/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38C4E4E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8A4CDE5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57B8F93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03FDBE2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CE35302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7F42868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K. Bloksma, Meerstraat 8, 5525 AM Duizel</w:t>
            </w:r>
          </w:p>
        </w:tc>
      </w:tr>
      <w:tr w:rsidR="00B21467" w:rsidRPr="00B21467" w14:paraId="628DA8E4" w14:textId="77777777" w:rsidTr="00B21467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DAB56F3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133A2DC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4FBB20F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6EA9EA5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1D51ECB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0B3F70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De heer P.H.C. Kluijtmans, Provincialeweg 8, 5503 HG Veldhoven</w:t>
            </w:r>
          </w:p>
        </w:tc>
      </w:tr>
      <w:tr w:rsidR="00B21467" w:rsidRPr="00B21467" w14:paraId="6B7E0D13" w14:textId="77777777" w:rsidTr="00B21467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F9520BF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162B22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88198FC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D6C905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0EABDF9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886EEA4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De heer P.H.C. Kluijtmans, Provincialeweg 8, 5503 HG Veldhoven</w:t>
            </w:r>
          </w:p>
        </w:tc>
      </w:tr>
      <w:tr w:rsidR="00B21467" w:rsidRPr="00B21467" w14:paraId="2D110EE6" w14:textId="77777777" w:rsidTr="005E0022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DC889B6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157F60A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686BF30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A618176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9B04A5B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B2171A1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J.H.P. Bloksma, Nestorlaan 25, 5631 JC Eindhoven</w:t>
            </w:r>
          </w:p>
        </w:tc>
      </w:tr>
      <w:tr w:rsidR="00B21467" w:rsidRPr="00B21467" w14:paraId="7D4C1ADA" w14:textId="77777777" w:rsidTr="005E0022">
        <w:trPr>
          <w:cantSplit/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02754621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81018C8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C93A4B9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723258C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A644B9D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74B5CB7B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K. Bloksma, Meerstraat 8, 5525 AM Duizel</w:t>
            </w:r>
          </w:p>
        </w:tc>
      </w:tr>
      <w:tr w:rsidR="00B21467" w:rsidRPr="00B21467" w14:paraId="406745FD" w14:textId="77777777" w:rsidTr="005E0022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AF100F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07FAD3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2E2F5D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5DC0442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49C5362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C37B6A9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J.H.P. Bloksma, Nestorlaan 25, 5631 JC Eindhoven</w:t>
            </w:r>
          </w:p>
        </w:tc>
      </w:tr>
      <w:tr w:rsidR="00B21467" w:rsidRPr="00B21467" w14:paraId="365794C9" w14:textId="77777777" w:rsidTr="005E0022">
        <w:trPr>
          <w:cantSplit/>
          <w:trHeight w:val="2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4F4D785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FFCF6A3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68EA594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72FADB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6B0E6019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189964C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1/2 eigendom:</w:t>
            </w: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br/>
              <w:t>De heer K. Bloksma, Meerstraat 8, 5525 AM Duizel</w:t>
            </w:r>
          </w:p>
        </w:tc>
      </w:tr>
      <w:tr w:rsidR="00B21467" w:rsidRPr="00B21467" w14:paraId="3AE27E85" w14:textId="77777777" w:rsidTr="00B21467">
        <w:trPr>
          <w:cantSplit/>
          <w:trHeight w:val="221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8F3BF2E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Veldhoven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19FA3196" w14:textId="77777777" w:rsidR="00B21467" w:rsidRPr="00B21467" w:rsidRDefault="00B21467" w:rsidP="00B21467">
            <w:pPr>
              <w:spacing w:line="240" w:lineRule="atLeast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2E4D1438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5612-A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5E0D822E" w14:textId="77777777" w:rsidR="00B21467" w:rsidRPr="00B21467" w:rsidRDefault="00B21467" w:rsidP="00B21467">
            <w:pPr>
              <w:spacing w:line="240" w:lineRule="atLeast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474816BF" w14:textId="77777777" w:rsidR="00B21467" w:rsidRPr="00B21467" w:rsidRDefault="00B21467" w:rsidP="00B21467">
            <w:pPr>
              <w:spacing w:line="240" w:lineRule="atLeas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170" w:type="dxa"/>
            </w:tcMar>
          </w:tcPr>
          <w:p w14:paraId="339D76C7" w14:textId="77777777" w:rsidR="00B21467" w:rsidRPr="00B21467" w:rsidRDefault="00B21467" w:rsidP="00B21467">
            <w:pPr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B21467">
              <w:rPr>
                <w:rFonts w:ascii="Open Sans" w:hAnsi="Open Sans" w:cs="Open Sans"/>
                <w:sz w:val="18"/>
                <w:szCs w:val="18"/>
                <w:lang w:val="nl-NL"/>
              </w:rPr>
              <w:t>De heer P.H.C. Kluijtmans, Provincialeweg 8, 5503 HG Veldhoven</w:t>
            </w:r>
          </w:p>
        </w:tc>
      </w:tr>
    </w:tbl>
    <w:p w14:paraId="750AAFC5" w14:textId="6E761B2A" w:rsidR="003904EB" w:rsidRDefault="003904EB">
      <w:pPr>
        <w:rPr>
          <w:rFonts w:ascii="Open Sans" w:hAnsi="Open Sans" w:cs="Open Sans"/>
          <w:b/>
          <w:sz w:val="18"/>
          <w:szCs w:val="18"/>
        </w:rPr>
      </w:pPr>
    </w:p>
    <w:sectPr w:rsidR="003904EB" w:rsidSect="00AE7ECE">
      <w:headerReference w:type="default" r:id="rId11"/>
      <w:headerReference w:type="first" r:id="rId12"/>
      <w:pgSz w:w="16840" w:h="11907" w:orient="landscape" w:code="9"/>
      <w:pgMar w:top="2948" w:right="1304" w:bottom="1247" w:left="1304" w:header="2948" w:footer="1247" w:gutter="0"/>
      <w:paperSrc w:first="2" w:other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D6AA" w14:textId="77777777" w:rsidR="00E15B0B" w:rsidRDefault="00E15B0B">
      <w:r>
        <w:separator/>
      </w:r>
    </w:p>
  </w:endnote>
  <w:endnote w:type="continuationSeparator" w:id="0">
    <w:p w14:paraId="178FA2A1" w14:textId="77777777" w:rsidR="00E15B0B" w:rsidRDefault="00E1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412E" w14:textId="77777777" w:rsidR="00E15B0B" w:rsidRDefault="00E15B0B">
      <w:r>
        <w:separator/>
      </w:r>
    </w:p>
  </w:footnote>
  <w:footnote w:type="continuationSeparator" w:id="0">
    <w:p w14:paraId="18A2262A" w14:textId="77777777" w:rsidR="00E15B0B" w:rsidRDefault="00E1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C861" w14:textId="44D1571F" w:rsidR="00E15B0B" w:rsidRPr="00180827" w:rsidRDefault="00E15B0B" w:rsidP="00AE7ECE">
    <w:pPr>
      <w:pStyle w:val="Koptekst"/>
      <w:tabs>
        <w:tab w:val="clear" w:pos="9072"/>
        <w:tab w:val="right" w:pos="14175"/>
      </w:tabs>
      <w:rPr>
        <w:rFonts w:ascii="Open Sans" w:hAnsi="Open Sans" w:cs="Open Sans"/>
        <w:sz w:val="22"/>
        <w:szCs w:val="18"/>
      </w:rPr>
    </w:pPr>
    <w:r w:rsidRPr="00180827">
      <w:rPr>
        <w:rFonts w:ascii="Open Sans" w:hAnsi="Open Sans" w:cs="Open Sans"/>
        <w:sz w:val="18"/>
        <w:szCs w:val="18"/>
      </w:rPr>
      <w:t>Gemeentelijk voorkeursrecht/</w:t>
    </w:r>
    <w:r w:rsidR="00E61DED" w:rsidRPr="00E61DED">
      <w:rPr>
        <w:rFonts w:ascii="Open Sans" w:hAnsi="Open Sans" w:cs="Open Sans"/>
        <w:sz w:val="18"/>
        <w:szCs w:val="18"/>
      </w:rPr>
      <w:t>Veldhoven</w:t>
    </w:r>
    <w:r w:rsidRPr="00E61DED">
      <w:rPr>
        <w:rFonts w:ascii="Open Sans" w:hAnsi="Open Sans" w:cs="Open Sans"/>
        <w:sz w:val="18"/>
        <w:szCs w:val="18"/>
      </w:rPr>
      <w:t>/</w:t>
    </w:r>
    <w:r w:rsidR="00E61DED" w:rsidRPr="00E61DED">
      <w:rPr>
        <w:rFonts w:ascii="Open Sans" w:hAnsi="Open Sans" w:cs="Open Sans"/>
        <w:sz w:val="18"/>
        <w:szCs w:val="18"/>
      </w:rPr>
      <w:t xml:space="preserve">De Run </w:t>
    </w:r>
    <w:r w:rsidR="007C277A">
      <w:rPr>
        <w:rFonts w:ascii="Open Sans" w:hAnsi="Open Sans" w:cs="Open Sans"/>
        <w:sz w:val="18"/>
        <w:szCs w:val="18"/>
      </w:rPr>
      <w:t>–</w:t>
    </w:r>
    <w:r w:rsidR="00143256">
      <w:rPr>
        <w:rFonts w:ascii="Open Sans" w:hAnsi="Open Sans" w:cs="Open Sans"/>
        <w:sz w:val="18"/>
        <w:szCs w:val="18"/>
      </w:rPr>
      <w:t xml:space="preserve"> Home</w:t>
    </w:r>
    <w:r w:rsidR="007C277A">
      <w:rPr>
        <w:rFonts w:ascii="Open Sans" w:hAnsi="Open Sans" w:cs="Open Sans"/>
        <w:sz w:val="18"/>
        <w:szCs w:val="18"/>
      </w:rPr>
      <w:t xml:space="preserve"> </w:t>
    </w:r>
    <w:r w:rsidR="00143256">
      <w:rPr>
        <w:rFonts w:ascii="Open Sans" w:hAnsi="Open Sans" w:cs="Open Sans"/>
        <w:sz w:val="18"/>
        <w:szCs w:val="18"/>
      </w:rPr>
      <w:t>base</w:t>
    </w:r>
    <w:r w:rsidRPr="00E61DED">
      <w:rPr>
        <w:rFonts w:ascii="Open Sans" w:hAnsi="Open Sans" w:cs="Open Sans"/>
        <w:sz w:val="18"/>
        <w:szCs w:val="18"/>
      </w:rPr>
      <w:t xml:space="preserve">/percelenlijst art. </w:t>
    </w:r>
    <w:r w:rsidR="00B621B8" w:rsidRPr="00E61DED">
      <w:rPr>
        <w:rFonts w:ascii="Open Sans" w:hAnsi="Open Sans" w:cs="Open Sans"/>
        <w:sz w:val="18"/>
        <w:szCs w:val="18"/>
      </w:rPr>
      <w:t>9.1 lid 2 Ow</w:t>
    </w:r>
    <w:r w:rsidRPr="00180827">
      <w:rPr>
        <w:rFonts w:ascii="Open Sans" w:hAnsi="Open Sans" w:cs="Open Sans"/>
        <w:sz w:val="18"/>
        <w:szCs w:val="18"/>
      </w:rPr>
      <w:tab/>
      <w:t xml:space="preserve">Blad </w:t>
    </w:r>
    <w:r w:rsidRPr="00180827">
      <w:rPr>
        <w:rFonts w:ascii="Open Sans" w:hAnsi="Open Sans" w:cs="Open Sans"/>
        <w:sz w:val="18"/>
        <w:szCs w:val="18"/>
      </w:rPr>
      <w:fldChar w:fldCharType="begin"/>
    </w:r>
    <w:r w:rsidRPr="00180827">
      <w:rPr>
        <w:rFonts w:ascii="Open Sans" w:hAnsi="Open Sans" w:cs="Open Sans"/>
        <w:sz w:val="18"/>
        <w:szCs w:val="18"/>
      </w:rPr>
      <w:instrText>PAGE</w:instrText>
    </w:r>
    <w:r w:rsidRPr="00180827">
      <w:rPr>
        <w:rFonts w:ascii="Open Sans" w:hAnsi="Open Sans" w:cs="Open Sans"/>
        <w:sz w:val="18"/>
        <w:szCs w:val="18"/>
      </w:rPr>
      <w:fldChar w:fldCharType="separate"/>
    </w:r>
    <w:r w:rsidR="00E919DE" w:rsidRPr="00180827">
      <w:rPr>
        <w:rFonts w:ascii="Open Sans" w:hAnsi="Open Sans" w:cs="Open Sans"/>
        <w:noProof/>
        <w:sz w:val="18"/>
        <w:szCs w:val="18"/>
      </w:rPr>
      <w:t>1</w:t>
    </w:r>
    <w:r w:rsidRPr="00180827">
      <w:rPr>
        <w:rFonts w:ascii="Open Sans" w:hAnsi="Open Sans" w:cs="Open Sans"/>
        <w:sz w:val="18"/>
        <w:szCs w:val="18"/>
      </w:rPr>
      <w:fldChar w:fldCharType="end"/>
    </w:r>
    <w:r w:rsidRPr="00180827">
      <w:rPr>
        <w:rFonts w:ascii="Open Sans" w:hAnsi="Open Sans" w:cs="Open Sans"/>
        <w:sz w:val="18"/>
        <w:szCs w:val="18"/>
      </w:rPr>
      <w:t xml:space="preserve"> / </w:t>
    </w:r>
    <w:r w:rsidRPr="00180827">
      <w:rPr>
        <w:rFonts w:ascii="Open Sans" w:hAnsi="Open Sans" w:cs="Open Sans"/>
        <w:sz w:val="18"/>
        <w:szCs w:val="18"/>
      </w:rPr>
      <w:fldChar w:fldCharType="begin"/>
    </w:r>
    <w:r w:rsidRPr="00180827">
      <w:rPr>
        <w:rFonts w:ascii="Open Sans" w:hAnsi="Open Sans" w:cs="Open Sans"/>
        <w:sz w:val="18"/>
        <w:szCs w:val="18"/>
      </w:rPr>
      <w:instrText>NUMPAGES</w:instrText>
    </w:r>
    <w:r w:rsidRPr="00180827">
      <w:rPr>
        <w:rFonts w:ascii="Open Sans" w:hAnsi="Open Sans" w:cs="Open Sans"/>
        <w:sz w:val="18"/>
        <w:szCs w:val="18"/>
      </w:rPr>
      <w:fldChar w:fldCharType="separate"/>
    </w:r>
    <w:r w:rsidR="00E919DE" w:rsidRPr="00180827">
      <w:rPr>
        <w:rFonts w:ascii="Open Sans" w:hAnsi="Open Sans" w:cs="Open Sans"/>
        <w:noProof/>
        <w:sz w:val="18"/>
        <w:szCs w:val="18"/>
      </w:rPr>
      <w:t>1</w:t>
    </w:r>
    <w:r w:rsidRPr="00180827">
      <w:rPr>
        <w:rFonts w:ascii="Open Sans" w:hAnsi="Open Sans" w:cs="Open Sans"/>
        <w:sz w:val="18"/>
        <w:szCs w:val="18"/>
      </w:rPr>
      <w:fldChar w:fldCharType="end"/>
    </w:r>
  </w:p>
  <w:p w14:paraId="25C11AAA" w14:textId="77777777" w:rsidR="00E15B0B" w:rsidRPr="00FD730F" w:rsidRDefault="00E15B0B" w:rsidP="00AE7ECE">
    <w:pPr>
      <w:spacing w:line="240" w:lineRule="atLeast"/>
      <w:rPr>
        <w:rFonts w:ascii="Arial" w:hAnsi="Arial" w:cs="Arial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0CD6" w14:textId="77777777" w:rsidR="00E15B0B" w:rsidRPr="00FD730F" w:rsidRDefault="00E15B0B" w:rsidP="00AE7ECE">
    <w:pPr>
      <w:spacing w:line="240" w:lineRule="atLeast"/>
      <w:rPr>
        <w:rFonts w:ascii="Arial" w:hAnsi="Arial" w:cs="Arial"/>
        <w:color w:val="808080"/>
        <w:sz w:val="20"/>
      </w:rPr>
    </w:pPr>
    <w:r w:rsidRPr="00FD730F">
      <w:rPr>
        <w:rFonts w:ascii="Arial" w:hAnsi="Arial" w:cs="Arial"/>
        <w:color w:val="808080"/>
        <w:sz w:val="20"/>
      </w:rPr>
      <w:t>Wvg/</w:t>
    </w:r>
    <w:r>
      <w:rPr>
        <w:rFonts w:ascii="Arial" w:hAnsi="Arial" w:cs="Arial"/>
        <w:color w:val="808080"/>
        <w:sz w:val="20"/>
      </w:rPr>
      <w:t>Boekel/Donk en Lage Schoense/1056.172-</w:t>
    </w:r>
    <w:r w:rsidRPr="00FD730F">
      <w:rPr>
        <w:rFonts w:ascii="Arial" w:hAnsi="Arial" w:cs="Arial"/>
        <w:color w:val="808080"/>
        <w:sz w:val="20"/>
      </w:rPr>
      <w:t xml:space="preserve">percelenlijst art. </w:t>
    </w:r>
    <w:r>
      <w:rPr>
        <w:rFonts w:ascii="Arial" w:hAnsi="Arial" w:cs="Arial"/>
        <w:color w:val="808080"/>
        <w:sz w:val="20"/>
      </w:rPr>
      <w:t>6 Wvg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3657"/>
    <w:multiLevelType w:val="hybridMultilevel"/>
    <w:tmpl w:val="EB828A4C"/>
    <w:lvl w:ilvl="0" w:tplc="D354C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D7447"/>
    <w:multiLevelType w:val="hybridMultilevel"/>
    <w:tmpl w:val="5528634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spreadsheet"/>
    <w:query w:val="SELECT * FROM K:\WORD\MODELLEN\Wvg\Samenvoeglijst\Samenvoeglijst.xls"/>
    <w:odso/>
  </w:mailMerge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6C"/>
    <w:rsid w:val="000001B5"/>
    <w:rsid w:val="0000195E"/>
    <w:rsid w:val="00014E8C"/>
    <w:rsid w:val="00020464"/>
    <w:rsid w:val="00022321"/>
    <w:rsid w:val="000238F3"/>
    <w:rsid w:val="00024814"/>
    <w:rsid w:val="00026241"/>
    <w:rsid w:val="00027863"/>
    <w:rsid w:val="000305AE"/>
    <w:rsid w:val="00032EB1"/>
    <w:rsid w:val="00044820"/>
    <w:rsid w:val="000515BD"/>
    <w:rsid w:val="00051965"/>
    <w:rsid w:val="00053B00"/>
    <w:rsid w:val="00054E82"/>
    <w:rsid w:val="00060970"/>
    <w:rsid w:val="00080A98"/>
    <w:rsid w:val="000A0F32"/>
    <w:rsid w:val="000A573B"/>
    <w:rsid w:val="000A7274"/>
    <w:rsid w:val="000B7661"/>
    <w:rsid w:val="000C2E8B"/>
    <w:rsid w:val="000C4D34"/>
    <w:rsid w:val="000C64DA"/>
    <w:rsid w:val="000D455A"/>
    <w:rsid w:val="000D6ABD"/>
    <w:rsid w:val="000E4E88"/>
    <w:rsid w:val="000E4F73"/>
    <w:rsid w:val="000F4367"/>
    <w:rsid w:val="00102831"/>
    <w:rsid w:val="00104759"/>
    <w:rsid w:val="001048DF"/>
    <w:rsid w:val="00126EFE"/>
    <w:rsid w:val="001306D6"/>
    <w:rsid w:val="001403D8"/>
    <w:rsid w:val="00143256"/>
    <w:rsid w:val="00165972"/>
    <w:rsid w:val="0016597A"/>
    <w:rsid w:val="00180827"/>
    <w:rsid w:val="001868D8"/>
    <w:rsid w:val="0019031F"/>
    <w:rsid w:val="00190C63"/>
    <w:rsid w:val="00192469"/>
    <w:rsid w:val="001927DD"/>
    <w:rsid w:val="001B1BDD"/>
    <w:rsid w:val="001B4686"/>
    <w:rsid w:val="001B50EE"/>
    <w:rsid w:val="001B6E5E"/>
    <w:rsid w:val="001C10F2"/>
    <w:rsid w:val="001C5F54"/>
    <w:rsid w:val="001D57AD"/>
    <w:rsid w:val="001D6DA8"/>
    <w:rsid w:val="001E1BC8"/>
    <w:rsid w:val="001E2B34"/>
    <w:rsid w:val="001E7D25"/>
    <w:rsid w:val="001F4455"/>
    <w:rsid w:val="00200195"/>
    <w:rsid w:val="00207DFF"/>
    <w:rsid w:val="00210ACE"/>
    <w:rsid w:val="00212810"/>
    <w:rsid w:val="00212D3F"/>
    <w:rsid w:val="0021546F"/>
    <w:rsid w:val="002219EF"/>
    <w:rsid w:val="00223F96"/>
    <w:rsid w:val="0023020A"/>
    <w:rsid w:val="0023315D"/>
    <w:rsid w:val="00242B5B"/>
    <w:rsid w:val="0024437D"/>
    <w:rsid w:val="0024517A"/>
    <w:rsid w:val="00251C7E"/>
    <w:rsid w:val="00254ED1"/>
    <w:rsid w:val="0026696D"/>
    <w:rsid w:val="00274960"/>
    <w:rsid w:val="00282B06"/>
    <w:rsid w:val="0029535E"/>
    <w:rsid w:val="002954CA"/>
    <w:rsid w:val="002A14EB"/>
    <w:rsid w:val="002A35BE"/>
    <w:rsid w:val="002B53B0"/>
    <w:rsid w:val="002C7393"/>
    <w:rsid w:val="002D009E"/>
    <w:rsid w:val="002D0DE0"/>
    <w:rsid w:val="002D21FB"/>
    <w:rsid w:val="002D3A3B"/>
    <w:rsid w:val="002D60FD"/>
    <w:rsid w:val="002E1029"/>
    <w:rsid w:val="002E1115"/>
    <w:rsid w:val="002E7EF2"/>
    <w:rsid w:val="002F56E9"/>
    <w:rsid w:val="002F60BB"/>
    <w:rsid w:val="002F7583"/>
    <w:rsid w:val="003006D4"/>
    <w:rsid w:val="00303247"/>
    <w:rsid w:val="003043D9"/>
    <w:rsid w:val="0030590D"/>
    <w:rsid w:val="003100C5"/>
    <w:rsid w:val="0031234A"/>
    <w:rsid w:val="00314BC8"/>
    <w:rsid w:val="00341E76"/>
    <w:rsid w:val="00354BE4"/>
    <w:rsid w:val="00356DAC"/>
    <w:rsid w:val="00362BB5"/>
    <w:rsid w:val="00377719"/>
    <w:rsid w:val="00382218"/>
    <w:rsid w:val="003904EB"/>
    <w:rsid w:val="00392720"/>
    <w:rsid w:val="003A1B79"/>
    <w:rsid w:val="003A783B"/>
    <w:rsid w:val="003B3257"/>
    <w:rsid w:val="003B4064"/>
    <w:rsid w:val="003C51CD"/>
    <w:rsid w:val="003D5569"/>
    <w:rsid w:val="003E0ED1"/>
    <w:rsid w:val="00404346"/>
    <w:rsid w:val="00406FA2"/>
    <w:rsid w:val="004222D4"/>
    <w:rsid w:val="00424A6E"/>
    <w:rsid w:val="00426BD7"/>
    <w:rsid w:val="0043695E"/>
    <w:rsid w:val="00436ABF"/>
    <w:rsid w:val="004413E5"/>
    <w:rsid w:val="00442335"/>
    <w:rsid w:val="00451A84"/>
    <w:rsid w:val="00451C69"/>
    <w:rsid w:val="00463C67"/>
    <w:rsid w:val="00464901"/>
    <w:rsid w:val="00466ED2"/>
    <w:rsid w:val="00477956"/>
    <w:rsid w:val="00484FAD"/>
    <w:rsid w:val="00485BB2"/>
    <w:rsid w:val="00490D63"/>
    <w:rsid w:val="0049243F"/>
    <w:rsid w:val="0049463C"/>
    <w:rsid w:val="004B3F09"/>
    <w:rsid w:val="004B57AC"/>
    <w:rsid w:val="004B6764"/>
    <w:rsid w:val="004D17D6"/>
    <w:rsid w:val="004D4231"/>
    <w:rsid w:val="004E2147"/>
    <w:rsid w:val="004F3406"/>
    <w:rsid w:val="004F3823"/>
    <w:rsid w:val="004F701A"/>
    <w:rsid w:val="004F7EC9"/>
    <w:rsid w:val="00503E16"/>
    <w:rsid w:val="00511C12"/>
    <w:rsid w:val="00522BB6"/>
    <w:rsid w:val="00527ED3"/>
    <w:rsid w:val="00530B44"/>
    <w:rsid w:val="00530F2F"/>
    <w:rsid w:val="005432D5"/>
    <w:rsid w:val="00545524"/>
    <w:rsid w:val="00545B5D"/>
    <w:rsid w:val="0054637C"/>
    <w:rsid w:val="00555078"/>
    <w:rsid w:val="00560D0A"/>
    <w:rsid w:val="00561B6B"/>
    <w:rsid w:val="0056311E"/>
    <w:rsid w:val="00576A51"/>
    <w:rsid w:val="00581A1A"/>
    <w:rsid w:val="0058399C"/>
    <w:rsid w:val="00583F24"/>
    <w:rsid w:val="005860C6"/>
    <w:rsid w:val="005905EF"/>
    <w:rsid w:val="005A1CFC"/>
    <w:rsid w:val="005A53C6"/>
    <w:rsid w:val="005B0F52"/>
    <w:rsid w:val="005B4216"/>
    <w:rsid w:val="005C4C5B"/>
    <w:rsid w:val="005C50AB"/>
    <w:rsid w:val="005D2D3F"/>
    <w:rsid w:val="005D488B"/>
    <w:rsid w:val="005E0022"/>
    <w:rsid w:val="005E1D79"/>
    <w:rsid w:val="005E3FE1"/>
    <w:rsid w:val="005E4315"/>
    <w:rsid w:val="005F0833"/>
    <w:rsid w:val="005F4294"/>
    <w:rsid w:val="00601155"/>
    <w:rsid w:val="00602EE4"/>
    <w:rsid w:val="00606A3F"/>
    <w:rsid w:val="00635145"/>
    <w:rsid w:val="006513C1"/>
    <w:rsid w:val="006577D9"/>
    <w:rsid w:val="00657B87"/>
    <w:rsid w:val="00671304"/>
    <w:rsid w:val="0067159A"/>
    <w:rsid w:val="006744C0"/>
    <w:rsid w:val="00692226"/>
    <w:rsid w:val="00694F92"/>
    <w:rsid w:val="00697662"/>
    <w:rsid w:val="006A0C9C"/>
    <w:rsid w:val="006A3F5C"/>
    <w:rsid w:val="006A6808"/>
    <w:rsid w:val="006C1B33"/>
    <w:rsid w:val="006C5BA9"/>
    <w:rsid w:val="006D4FDB"/>
    <w:rsid w:val="006D7BB5"/>
    <w:rsid w:val="006E2914"/>
    <w:rsid w:val="006E305E"/>
    <w:rsid w:val="006E73B0"/>
    <w:rsid w:val="006F559F"/>
    <w:rsid w:val="0071798B"/>
    <w:rsid w:val="00721A95"/>
    <w:rsid w:val="00722A2B"/>
    <w:rsid w:val="00724D5C"/>
    <w:rsid w:val="00733AE7"/>
    <w:rsid w:val="00740841"/>
    <w:rsid w:val="007457C0"/>
    <w:rsid w:val="0074739D"/>
    <w:rsid w:val="007538F7"/>
    <w:rsid w:val="007546ED"/>
    <w:rsid w:val="007560D3"/>
    <w:rsid w:val="00756B4D"/>
    <w:rsid w:val="00757EE7"/>
    <w:rsid w:val="007612EC"/>
    <w:rsid w:val="007626FB"/>
    <w:rsid w:val="00762CCB"/>
    <w:rsid w:val="00763597"/>
    <w:rsid w:val="00765048"/>
    <w:rsid w:val="007667FE"/>
    <w:rsid w:val="00781F1D"/>
    <w:rsid w:val="00790233"/>
    <w:rsid w:val="007A4FD7"/>
    <w:rsid w:val="007B5555"/>
    <w:rsid w:val="007C277A"/>
    <w:rsid w:val="007C2D19"/>
    <w:rsid w:val="007C60A9"/>
    <w:rsid w:val="007D5858"/>
    <w:rsid w:val="007D5C4B"/>
    <w:rsid w:val="007E1BA6"/>
    <w:rsid w:val="007E1D97"/>
    <w:rsid w:val="007E6F08"/>
    <w:rsid w:val="007F0A5F"/>
    <w:rsid w:val="007F28D9"/>
    <w:rsid w:val="007F6C47"/>
    <w:rsid w:val="008003DB"/>
    <w:rsid w:val="0080203C"/>
    <w:rsid w:val="00803857"/>
    <w:rsid w:val="00804C78"/>
    <w:rsid w:val="0081365F"/>
    <w:rsid w:val="008171CE"/>
    <w:rsid w:val="0083415C"/>
    <w:rsid w:val="00837B7E"/>
    <w:rsid w:val="00845C82"/>
    <w:rsid w:val="00847F2E"/>
    <w:rsid w:val="00874712"/>
    <w:rsid w:val="0087482C"/>
    <w:rsid w:val="00874BE4"/>
    <w:rsid w:val="0087704A"/>
    <w:rsid w:val="00885F8A"/>
    <w:rsid w:val="00896149"/>
    <w:rsid w:val="008A3BFC"/>
    <w:rsid w:val="008B035F"/>
    <w:rsid w:val="008B0F02"/>
    <w:rsid w:val="008B3C15"/>
    <w:rsid w:val="008B3E7F"/>
    <w:rsid w:val="008B7FDE"/>
    <w:rsid w:val="008D379D"/>
    <w:rsid w:val="008D3AF7"/>
    <w:rsid w:val="008D7E14"/>
    <w:rsid w:val="008E735C"/>
    <w:rsid w:val="008F6C03"/>
    <w:rsid w:val="00907F3B"/>
    <w:rsid w:val="00920474"/>
    <w:rsid w:val="00923EE9"/>
    <w:rsid w:val="00934399"/>
    <w:rsid w:val="0094059C"/>
    <w:rsid w:val="00941770"/>
    <w:rsid w:val="00953047"/>
    <w:rsid w:val="00956498"/>
    <w:rsid w:val="00964AB7"/>
    <w:rsid w:val="00965028"/>
    <w:rsid w:val="0097232D"/>
    <w:rsid w:val="0097779D"/>
    <w:rsid w:val="009816E7"/>
    <w:rsid w:val="0098233F"/>
    <w:rsid w:val="00984BD7"/>
    <w:rsid w:val="009860C2"/>
    <w:rsid w:val="00994FC0"/>
    <w:rsid w:val="00997BA1"/>
    <w:rsid w:val="009A1ACC"/>
    <w:rsid w:val="009B0C1A"/>
    <w:rsid w:val="009C360E"/>
    <w:rsid w:val="009C5363"/>
    <w:rsid w:val="009E43B3"/>
    <w:rsid w:val="009E6075"/>
    <w:rsid w:val="009E7620"/>
    <w:rsid w:val="009F0C8C"/>
    <w:rsid w:val="009F289E"/>
    <w:rsid w:val="00A04016"/>
    <w:rsid w:val="00A1374C"/>
    <w:rsid w:val="00A163E1"/>
    <w:rsid w:val="00A24286"/>
    <w:rsid w:val="00A26354"/>
    <w:rsid w:val="00A263BC"/>
    <w:rsid w:val="00A27125"/>
    <w:rsid w:val="00A327CE"/>
    <w:rsid w:val="00A32E48"/>
    <w:rsid w:val="00A43CFB"/>
    <w:rsid w:val="00A45013"/>
    <w:rsid w:val="00A46C0A"/>
    <w:rsid w:val="00A5689C"/>
    <w:rsid w:val="00A57BDF"/>
    <w:rsid w:val="00A60F33"/>
    <w:rsid w:val="00A60FB3"/>
    <w:rsid w:val="00A653C3"/>
    <w:rsid w:val="00A756EA"/>
    <w:rsid w:val="00A87468"/>
    <w:rsid w:val="00A87940"/>
    <w:rsid w:val="00A91A66"/>
    <w:rsid w:val="00A97CDA"/>
    <w:rsid w:val="00AA0121"/>
    <w:rsid w:val="00AA5E4F"/>
    <w:rsid w:val="00AC345B"/>
    <w:rsid w:val="00AC3BF4"/>
    <w:rsid w:val="00AE7ECE"/>
    <w:rsid w:val="00B00F1E"/>
    <w:rsid w:val="00B11421"/>
    <w:rsid w:val="00B11669"/>
    <w:rsid w:val="00B21467"/>
    <w:rsid w:val="00B40158"/>
    <w:rsid w:val="00B43DFA"/>
    <w:rsid w:val="00B5277A"/>
    <w:rsid w:val="00B53C13"/>
    <w:rsid w:val="00B552EB"/>
    <w:rsid w:val="00B60C44"/>
    <w:rsid w:val="00B621B8"/>
    <w:rsid w:val="00B65196"/>
    <w:rsid w:val="00B652A1"/>
    <w:rsid w:val="00B677BF"/>
    <w:rsid w:val="00B76C95"/>
    <w:rsid w:val="00B85330"/>
    <w:rsid w:val="00B87DA2"/>
    <w:rsid w:val="00BA7C33"/>
    <w:rsid w:val="00BB4386"/>
    <w:rsid w:val="00BC57C9"/>
    <w:rsid w:val="00BC6420"/>
    <w:rsid w:val="00BD4981"/>
    <w:rsid w:val="00BD7545"/>
    <w:rsid w:val="00BF0B04"/>
    <w:rsid w:val="00C1142A"/>
    <w:rsid w:val="00C11520"/>
    <w:rsid w:val="00C13B58"/>
    <w:rsid w:val="00C216CF"/>
    <w:rsid w:val="00C22309"/>
    <w:rsid w:val="00C2694C"/>
    <w:rsid w:val="00C3282B"/>
    <w:rsid w:val="00C4438F"/>
    <w:rsid w:val="00C506CE"/>
    <w:rsid w:val="00C52FED"/>
    <w:rsid w:val="00C55F45"/>
    <w:rsid w:val="00C60EB0"/>
    <w:rsid w:val="00C657AB"/>
    <w:rsid w:val="00C67677"/>
    <w:rsid w:val="00C73B4B"/>
    <w:rsid w:val="00C747F6"/>
    <w:rsid w:val="00C82C71"/>
    <w:rsid w:val="00C9296E"/>
    <w:rsid w:val="00CA1122"/>
    <w:rsid w:val="00CA27EF"/>
    <w:rsid w:val="00CA6BF2"/>
    <w:rsid w:val="00CB1CA6"/>
    <w:rsid w:val="00CB228D"/>
    <w:rsid w:val="00CB2C2D"/>
    <w:rsid w:val="00CB3FA1"/>
    <w:rsid w:val="00CB5913"/>
    <w:rsid w:val="00CB59B0"/>
    <w:rsid w:val="00CB7D64"/>
    <w:rsid w:val="00CD3FF1"/>
    <w:rsid w:val="00CF010A"/>
    <w:rsid w:val="00CF1A3D"/>
    <w:rsid w:val="00CF299B"/>
    <w:rsid w:val="00CF3E11"/>
    <w:rsid w:val="00CF3F7C"/>
    <w:rsid w:val="00CF6226"/>
    <w:rsid w:val="00D02EB5"/>
    <w:rsid w:val="00D30E22"/>
    <w:rsid w:val="00D320C7"/>
    <w:rsid w:val="00D3634F"/>
    <w:rsid w:val="00D452BA"/>
    <w:rsid w:val="00D57732"/>
    <w:rsid w:val="00D64977"/>
    <w:rsid w:val="00D861A6"/>
    <w:rsid w:val="00D93104"/>
    <w:rsid w:val="00D93172"/>
    <w:rsid w:val="00DA4DAF"/>
    <w:rsid w:val="00DA7379"/>
    <w:rsid w:val="00DD0576"/>
    <w:rsid w:val="00DD6A84"/>
    <w:rsid w:val="00DD6FDE"/>
    <w:rsid w:val="00DE43E5"/>
    <w:rsid w:val="00DE7062"/>
    <w:rsid w:val="00DF7E86"/>
    <w:rsid w:val="00E02571"/>
    <w:rsid w:val="00E15B0B"/>
    <w:rsid w:val="00E2658B"/>
    <w:rsid w:val="00E31D46"/>
    <w:rsid w:val="00E35B33"/>
    <w:rsid w:val="00E42B70"/>
    <w:rsid w:val="00E61DED"/>
    <w:rsid w:val="00E67A66"/>
    <w:rsid w:val="00E776C4"/>
    <w:rsid w:val="00E841CC"/>
    <w:rsid w:val="00E86936"/>
    <w:rsid w:val="00E919DE"/>
    <w:rsid w:val="00E9224E"/>
    <w:rsid w:val="00EA1A65"/>
    <w:rsid w:val="00EA1F11"/>
    <w:rsid w:val="00EA251B"/>
    <w:rsid w:val="00EA3B54"/>
    <w:rsid w:val="00EA3EDB"/>
    <w:rsid w:val="00EC381C"/>
    <w:rsid w:val="00ED4577"/>
    <w:rsid w:val="00EE02EB"/>
    <w:rsid w:val="00EE1F5B"/>
    <w:rsid w:val="00EE2483"/>
    <w:rsid w:val="00EE3CF4"/>
    <w:rsid w:val="00EF1E27"/>
    <w:rsid w:val="00EF72A7"/>
    <w:rsid w:val="00F07F05"/>
    <w:rsid w:val="00F11B02"/>
    <w:rsid w:val="00F14302"/>
    <w:rsid w:val="00F149EB"/>
    <w:rsid w:val="00F2393A"/>
    <w:rsid w:val="00F24E01"/>
    <w:rsid w:val="00F30593"/>
    <w:rsid w:val="00F30FB5"/>
    <w:rsid w:val="00F322DF"/>
    <w:rsid w:val="00F3658A"/>
    <w:rsid w:val="00F3747C"/>
    <w:rsid w:val="00F40BFE"/>
    <w:rsid w:val="00F47A42"/>
    <w:rsid w:val="00F50FD8"/>
    <w:rsid w:val="00F54AD8"/>
    <w:rsid w:val="00F72F6E"/>
    <w:rsid w:val="00FB2D77"/>
    <w:rsid w:val="00FB3DB2"/>
    <w:rsid w:val="00FB404E"/>
    <w:rsid w:val="00FB4AD7"/>
    <w:rsid w:val="00FB6122"/>
    <w:rsid w:val="00FB7C27"/>
    <w:rsid w:val="00FC466A"/>
    <w:rsid w:val="00FD730F"/>
    <w:rsid w:val="00FE0153"/>
    <w:rsid w:val="00FE276C"/>
    <w:rsid w:val="00FE40EB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67A65499"/>
  <w15:chartTrackingRefBased/>
  <w15:docId w15:val="{E9ED7468-5B33-4ECE-A7E5-1574D8EE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B6764"/>
    <w:rPr>
      <w:sz w:val="24"/>
      <w:lang w:val="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tabs>
        <w:tab w:val="left" w:pos="781"/>
      </w:tabs>
      <w:ind w:left="781" w:hanging="781"/>
    </w:pPr>
    <w:rPr>
      <w:sz w:val="22"/>
    </w:rPr>
  </w:style>
  <w:style w:type="paragraph" w:styleId="Plattetekstinspringen2">
    <w:name w:val="Body Text Indent 2"/>
    <w:basedOn w:val="Standaard"/>
    <w:pPr>
      <w:tabs>
        <w:tab w:val="left" w:pos="497"/>
      </w:tabs>
      <w:ind w:left="497" w:hanging="497"/>
    </w:pPr>
    <w:rPr>
      <w:sz w:val="22"/>
    </w:rPr>
  </w:style>
  <w:style w:type="paragraph" w:styleId="Ballontekst">
    <w:name w:val="Balloon Text"/>
    <w:basedOn w:val="Standaard"/>
    <w:semiHidden/>
    <w:rsid w:val="008B0F02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rsid w:val="004B6764"/>
    <w:rPr>
      <w:rFonts w:ascii="Arial" w:hAnsi="Arial"/>
      <w:sz w:val="22"/>
      <w:lang w:val="nl"/>
    </w:rPr>
  </w:style>
  <w:style w:type="character" w:styleId="Verwijzingopmerking">
    <w:name w:val="annotation reference"/>
    <w:rsid w:val="005C4C5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5C4C5B"/>
    <w:rPr>
      <w:sz w:val="20"/>
    </w:rPr>
  </w:style>
  <w:style w:type="character" w:customStyle="1" w:styleId="TekstopmerkingChar">
    <w:name w:val="Tekst opmerking Char"/>
    <w:link w:val="Tekstopmerking"/>
    <w:rsid w:val="005C4C5B"/>
    <w:rPr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C4C5B"/>
    <w:rPr>
      <w:b/>
      <w:bCs/>
    </w:rPr>
  </w:style>
  <w:style w:type="character" w:customStyle="1" w:styleId="OnderwerpvanopmerkingChar">
    <w:name w:val="Onderwerp van opmerking Char"/>
    <w:link w:val="Onderwerpvanopmerking"/>
    <w:rsid w:val="005C4C5B"/>
    <w:rPr>
      <w:b/>
      <w:bCs/>
      <w:lang w:val="nl"/>
    </w:rPr>
  </w:style>
  <w:style w:type="character" w:customStyle="1" w:styleId="KoptekstChar">
    <w:name w:val="Koptekst Char"/>
    <w:link w:val="Koptekst"/>
    <w:uiPriority w:val="99"/>
    <w:rsid w:val="00AE7ECE"/>
    <w:rPr>
      <w:sz w:val="24"/>
      <w:lang w:val="nl"/>
    </w:rPr>
  </w:style>
  <w:style w:type="paragraph" w:styleId="Revisie">
    <w:name w:val="Revision"/>
    <w:hidden/>
    <w:uiPriority w:val="99"/>
    <w:semiHidden/>
    <w:rsid w:val="003100C5"/>
    <w:rPr>
      <w:sz w:val="24"/>
      <w:lang w:val="nl"/>
    </w:rPr>
  </w:style>
  <w:style w:type="paragraph" w:styleId="Lijstalinea">
    <w:name w:val="List Paragraph"/>
    <w:basedOn w:val="Standaard"/>
    <w:uiPriority w:val="34"/>
    <w:qFormat/>
    <w:rsid w:val="00C4438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5145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35145"/>
    <w:rPr>
      <w:color w:val="954F72"/>
      <w:u w:val="single"/>
    </w:rPr>
  </w:style>
  <w:style w:type="paragraph" w:customStyle="1" w:styleId="msonormal0">
    <w:name w:val="msonormal"/>
    <w:basedOn w:val="Standaard"/>
    <w:rsid w:val="00635145"/>
    <w:pPr>
      <w:spacing w:before="100" w:beforeAutospacing="1" w:after="100" w:afterAutospacing="1"/>
    </w:pPr>
    <w:rPr>
      <w:szCs w:val="24"/>
      <w:lang w:val="nl-NL"/>
    </w:rPr>
  </w:style>
  <w:style w:type="paragraph" w:customStyle="1" w:styleId="font5">
    <w:name w:val="font5"/>
    <w:basedOn w:val="Standaard"/>
    <w:rsid w:val="00635145"/>
    <w:pPr>
      <w:spacing w:before="100" w:beforeAutospacing="1" w:after="100" w:afterAutospacing="1"/>
    </w:pPr>
    <w:rPr>
      <w:rFonts w:ascii="Open Sans" w:hAnsi="Open Sans" w:cs="Open Sans"/>
      <w:color w:val="000000"/>
      <w:sz w:val="18"/>
      <w:szCs w:val="18"/>
      <w:lang w:val="nl-NL"/>
    </w:rPr>
  </w:style>
  <w:style w:type="paragraph" w:customStyle="1" w:styleId="font6">
    <w:name w:val="font6"/>
    <w:basedOn w:val="Standaard"/>
    <w:rsid w:val="00635145"/>
    <w:pPr>
      <w:spacing w:before="100" w:beforeAutospacing="1" w:after="100" w:afterAutospacing="1"/>
    </w:pPr>
    <w:rPr>
      <w:rFonts w:ascii="Open Sans" w:hAnsi="Open Sans" w:cs="Open Sans"/>
      <w:b/>
      <w:bCs/>
      <w:color w:val="000000"/>
      <w:sz w:val="18"/>
      <w:szCs w:val="18"/>
      <w:lang w:val="nl-NL"/>
    </w:rPr>
  </w:style>
  <w:style w:type="paragraph" w:customStyle="1" w:styleId="xl63">
    <w:name w:val="xl63"/>
    <w:basedOn w:val="Standaard"/>
    <w:rsid w:val="00635145"/>
    <w:pPr>
      <w:spacing w:before="100" w:beforeAutospacing="1" w:after="100" w:afterAutospacing="1"/>
      <w:jc w:val="center"/>
      <w:textAlignment w:val="top"/>
    </w:pPr>
    <w:rPr>
      <w:rFonts w:ascii="Open Sans" w:hAnsi="Open Sans" w:cs="Open Sans"/>
      <w:sz w:val="18"/>
      <w:szCs w:val="18"/>
      <w:lang w:val="nl-NL"/>
    </w:rPr>
  </w:style>
  <w:style w:type="paragraph" w:customStyle="1" w:styleId="xl64">
    <w:name w:val="xl64"/>
    <w:basedOn w:val="Standaard"/>
    <w:rsid w:val="00635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Open Sans" w:hAnsi="Open Sans" w:cs="Open Sans"/>
      <w:sz w:val="18"/>
      <w:szCs w:val="18"/>
      <w:lang w:val="nl-NL"/>
    </w:rPr>
  </w:style>
  <w:style w:type="paragraph" w:customStyle="1" w:styleId="xl65">
    <w:name w:val="xl65"/>
    <w:basedOn w:val="Standaard"/>
    <w:rsid w:val="00635145"/>
    <w:pPr>
      <w:spacing w:before="100" w:beforeAutospacing="1" w:after="100" w:afterAutospacing="1"/>
    </w:pPr>
    <w:rPr>
      <w:rFonts w:ascii="Open Sans" w:hAnsi="Open Sans" w:cs="Open Sans"/>
      <w:sz w:val="18"/>
      <w:szCs w:val="18"/>
      <w:lang w:val="nl-NL"/>
    </w:rPr>
  </w:style>
  <w:style w:type="paragraph" w:customStyle="1" w:styleId="xl66">
    <w:name w:val="xl66"/>
    <w:basedOn w:val="Standaard"/>
    <w:rsid w:val="00635145"/>
    <w:pPr>
      <w:spacing w:before="100" w:beforeAutospacing="1" w:after="100" w:afterAutospacing="1"/>
      <w:textAlignment w:val="top"/>
    </w:pPr>
    <w:rPr>
      <w:rFonts w:ascii="Open Sans" w:hAnsi="Open Sans" w:cs="Open Sans"/>
      <w:sz w:val="18"/>
      <w:szCs w:val="18"/>
      <w:lang w:val="nl-NL"/>
    </w:rPr>
  </w:style>
  <w:style w:type="paragraph" w:customStyle="1" w:styleId="xl67">
    <w:name w:val="xl67"/>
    <w:basedOn w:val="Standaard"/>
    <w:rsid w:val="00635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Open Sans" w:hAnsi="Open Sans" w:cs="Open Sans"/>
      <w:sz w:val="18"/>
      <w:szCs w:val="18"/>
      <w:lang w:val="nl-NL"/>
    </w:rPr>
  </w:style>
  <w:style w:type="paragraph" w:customStyle="1" w:styleId="xl68">
    <w:name w:val="xl68"/>
    <w:basedOn w:val="Standaard"/>
    <w:rsid w:val="00635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Open Sans" w:hAnsi="Open Sans" w:cs="Open Sans"/>
      <w:sz w:val="18"/>
      <w:szCs w:val="18"/>
      <w:lang w:val="nl-NL"/>
    </w:rPr>
  </w:style>
  <w:style w:type="paragraph" w:customStyle="1" w:styleId="xl69">
    <w:name w:val="xl69"/>
    <w:basedOn w:val="Standaard"/>
    <w:rsid w:val="00635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Open Sans" w:hAnsi="Open Sans" w:cs="Open Sans"/>
      <w:sz w:val="18"/>
      <w:szCs w:val="18"/>
      <w:lang w:val="nl-NL"/>
    </w:rPr>
  </w:style>
  <w:style w:type="paragraph" w:customStyle="1" w:styleId="xl70">
    <w:name w:val="xl70"/>
    <w:basedOn w:val="Standaard"/>
    <w:rsid w:val="006351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/>
      <w:textAlignment w:val="top"/>
    </w:pPr>
    <w:rPr>
      <w:rFonts w:ascii="Open Sans" w:hAnsi="Open Sans" w:cs="Open Sans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ummer xmlns="c68ea397-80cb-4662-9aac-736bdaff13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1A9BEAEEF09448330B80D48C7E325" ma:contentTypeVersion="5" ma:contentTypeDescription="Een nieuw document maken." ma:contentTypeScope="" ma:versionID="210b2e35e6551b2a7ec549a57f146860">
  <xsd:schema xmlns:xsd="http://www.w3.org/2001/XMLSchema" xmlns:xs="http://www.w3.org/2001/XMLSchema" xmlns:p="http://schemas.microsoft.com/office/2006/metadata/properties" xmlns:ns2="c68ea397-80cb-4662-9aac-736bdaff131f" targetNamespace="http://schemas.microsoft.com/office/2006/metadata/properties" ma:root="true" ma:fieldsID="fddb618b8c9e0373c7c0cab4762b5e26" ns2:_="">
    <xsd:import namespace="c68ea397-80cb-4662-9aac-736bdaff131f"/>
    <xsd:element name="properties">
      <xsd:complexType>
        <xsd:sequence>
          <xsd:element name="documentManagement">
            <xsd:complexType>
              <xsd:all>
                <xsd:element ref="ns2:Projectnumm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ea397-80cb-4662-9aac-736bdaff131f" elementFormDefault="qualified">
    <xsd:import namespace="http://schemas.microsoft.com/office/2006/documentManagement/types"/>
    <xsd:import namespace="http://schemas.microsoft.com/office/infopath/2007/PartnerControls"/>
    <xsd:element name="Projectnummer" ma:index="8" nillable="true" ma:displayName="Projectnummer" ma:description="Projectnummer" ma:internalName="Projectnumm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7BEE-EE3A-40EA-98FB-3012489A31AE}">
  <ds:schemaRefs>
    <ds:schemaRef ds:uri="http://schemas.microsoft.com/office/2006/metadata/properties"/>
    <ds:schemaRef ds:uri="http://schemas.microsoft.com/office/infopath/2007/PartnerControls"/>
    <ds:schemaRef ds:uri="c68ea397-80cb-4662-9aac-736bdaff131f"/>
  </ds:schemaRefs>
</ds:datastoreItem>
</file>

<file path=customXml/itemProps2.xml><?xml version="1.0" encoding="utf-8"?>
<ds:datastoreItem xmlns:ds="http://schemas.openxmlformats.org/officeDocument/2006/customXml" ds:itemID="{63835843-3ED2-4076-8D4D-8C04D8EA1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3F2FD-2CA6-4BEB-98CC-726290A67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ea397-80cb-4662-9aac-736bdaff1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6466D-0BB4-41A5-87C6-88FB6732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6489</Words>
  <Characters>35693</Characters>
  <Application>Microsoft Office Word</Application>
  <DocSecurity>0</DocSecurity>
  <Lines>297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AE/L011844/fb</vt:lpstr>
    </vt:vector>
  </TitlesOfParts>
  <Company>Glaudemans</Company>
  <LinksUpToDate>false</LinksUpToDate>
  <CharactersWithSpaces>42098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AE/L011844/fb</dc:title>
  <dc:subject/>
  <dc:creator>WS0007</dc:creator>
  <cp:keywords/>
  <cp:lastModifiedBy>Ilze Bottram</cp:lastModifiedBy>
  <cp:revision>2</cp:revision>
  <cp:lastPrinted>2024-03-26T12:35:00Z</cp:lastPrinted>
  <dcterms:created xsi:type="dcterms:W3CDTF">2025-03-17T14:13:00Z</dcterms:created>
  <dcterms:modified xsi:type="dcterms:W3CDTF">2025-03-17T14:13:00Z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0x01010099A1A9BEAEEF09448330B80D48C7E325</vt:lpwstr>
  </property>
</Properties>
</file>